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A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  <w:u w:val="single"/>
        </w:rPr>
        <w:t>Determining Young Modulus for a Metal</w:t>
      </w:r>
      <w:r w:rsidRPr="003A7FF2">
        <w:rPr>
          <w:rFonts w:ascii="Arial" w:hAnsi="Arial" w:cs="Arial"/>
          <w:b/>
        </w:rPr>
        <w:t xml:space="preserve">         </w:t>
      </w:r>
      <w:r w:rsidRPr="003A7FF2">
        <w:rPr>
          <w:rFonts w:ascii="Arial" w:hAnsi="Arial" w:cs="Arial"/>
          <w:b/>
        </w:rPr>
        <w:tab/>
      </w:r>
      <w:r w:rsidRPr="003A7FF2">
        <w:rPr>
          <w:rFonts w:ascii="Arial" w:hAnsi="Arial" w:cs="Arial"/>
          <w:b/>
        </w:rPr>
        <w:tab/>
      </w:r>
      <w:r w:rsidRPr="003A7FF2">
        <w:rPr>
          <w:rFonts w:ascii="Arial" w:hAnsi="Arial" w:cs="Arial"/>
          <w:b/>
        </w:rPr>
        <w:tab/>
      </w:r>
      <w:r w:rsidRPr="003A7FF2">
        <w:rPr>
          <w:rFonts w:ascii="Arial" w:hAnsi="Arial" w:cs="Arial"/>
          <w:b/>
        </w:rPr>
        <w:tab/>
      </w:r>
      <w:r w:rsidRPr="003A7FF2">
        <w:rPr>
          <w:rFonts w:ascii="Arial" w:hAnsi="Arial" w:cs="Arial"/>
          <w:b/>
        </w:rPr>
        <w:tab/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Introduction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In this experiment you will be taking measurements of different orders using a range of techniques. There are alternative physical layouts for the experiment, but the procedure follows the same pattern.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You are expected to be familiar with the concept of the application of a force leading to the extension of an elastic material in tension and the further concepts of stress and strain giving a measure for the material</w:t>
      </w:r>
      <w:r w:rsidR="00C52C8D">
        <w:rPr>
          <w:rFonts w:ascii="Arial" w:hAnsi="Arial" w:cs="Arial"/>
        </w:rPr>
        <w:t>,</w:t>
      </w:r>
      <w:r w:rsidRPr="003A7FF2">
        <w:rPr>
          <w:rFonts w:ascii="Arial" w:hAnsi="Arial" w:cs="Arial"/>
        </w:rPr>
        <w:t xml:space="preserve"> independent of the sample length or cross sectional area.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There is an opportunity for evaluation of potential uncertainties in readings and the combination of individual uncertainties into the uncertainty of the final result.</w:t>
      </w:r>
    </w:p>
    <w:p w:rsidR="00FC4C89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Aim</w:t>
      </w:r>
    </w:p>
    <w:p w:rsidR="00FC4C89" w:rsidRPr="003A7FF2" w:rsidRDefault="00FC4C89" w:rsidP="00FC4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 xml:space="preserve">To determine </w:t>
      </w:r>
      <w:r w:rsidR="002E054A">
        <w:rPr>
          <w:rFonts w:ascii="Arial" w:hAnsi="Arial" w:cs="Arial"/>
        </w:rPr>
        <w:t>a value for the Young modulus of</w:t>
      </w:r>
      <w:r w:rsidRPr="003A7FF2">
        <w:rPr>
          <w:rFonts w:ascii="Arial" w:hAnsi="Arial" w:cs="Arial"/>
        </w:rPr>
        <w:t xml:space="preserve"> a metal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Intended class time</w:t>
      </w:r>
    </w:p>
    <w:p w:rsidR="00FC4C89" w:rsidRPr="003A7FF2" w:rsidRDefault="00FC4C89" w:rsidP="00FC4C8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A7FF2">
        <w:rPr>
          <w:rFonts w:ascii="Arial" w:hAnsi="Arial" w:cs="Arial"/>
        </w:rPr>
        <w:t>60 to 90 minutes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Equipment</w:t>
      </w:r>
    </w:p>
    <w:p w:rsidR="00FC4C89" w:rsidRPr="003A7FF2" w:rsidRDefault="00FE769D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t</w:t>
      </w:r>
      <w:r w:rsidR="00FC4C89" w:rsidRPr="003A7FF2">
        <w:rPr>
          <w:rFonts w:ascii="Arial" w:hAnsi="Arial" w:cs="Arial"/>
        </w:rPr>
        <w:t xml:space="preserve">est wire (for example 28 </w:t>
      </w:r>
      <w:proofErr w:type="spellStart"/>
      <w:r w:rsidR="00FC4C89" w:rsidRPr="003A7FF2">
        <w:rPr>
          <w:rFonts w:ascii="Arial" w:hAnsi="Arial" w:cs="Arial"/>
        </w:rPr>
        <w:t>swg</w:t>
      </w:r>
      <w:proofErr w:type="spellEnd"/>
      <w:r w:rsidR="00FC4C89" w:rsidRPr="003A7FF2">
        <w:rPr>
          <w:rFonts w:ascii="Arial" w:hAnsi="Arial" w:cs="Arial"/>
        </w:rPr>
        <w:t xml:space="preserve"> copper)</w:t>
      </w:r>
    </w:p>
    <w:p w:rsidR="00FC4C89" w:rsidRPr="003A7FF2" w:rsidRDefault="00FE769D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f</w:t>
      </w:r>
      <w:r w:rsidR="00FC4C89" w:rsidRPr="003A7FF2">
        <w:rPr>
          <w:rFonts w:ascii="Arial" w:hAnsi="Arial" w:cs="Arial"/>
        </w:rPr>
        <w:t xml:space="preserve">ixed wire to hold measuring apparatus </w:t>
      </w:r>
    </w:p>
    <w:p w:rsidR="00FC4C89" w:rsidRPr="003A7FF2" w:rsidRDefault="00921DBE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C4C89" w:rsidRPr="003A7FF2">
        <w:rPr>
          <w:rFonts w:ascii="Arial" w:hAnsi="Arial" w:cs="Arial"/>
        </w:rPr>
        <w:t>ernier measurement system to measure extension</w:t>
      </w:r>
    </w:p>
    <w:p w:rsidR="00FC4C89" w:rsidRPr="003A7FF2" w:rsidRDefault="00FE769D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m</w:t>
      </w:r>
      <w:r w:rsidR="00FC4C89" w:rsidRPr="003A7FF2">
        <w:rPr>
          <w:rFonts w:ascii="Arial" w:hAnsi="Arial" w:cs="Arial"/>
        </w:rPr>
        <w:t>etre rules</w:t>
      </w:r>
    </w:p>
    <w:p w:rsidR="00FC4C89" w:rsidRPr="003A7FF2" w:rsidRDefault="00FE769D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m</w:t>
      </w:r>
      <w:r w:rsidR="00FC4C89" w:rsidRPr="003A7FF2">
        <w:rPr>
          <w:rFonts w:ascii="Arial" w:hAnsi="Arial" w:cs="Arial"/>
        </w:rPr>
        <w:t>asses</w:t>
      </w:r>
    </w:p>
    <w:p w:rsidR="00FC4C89" w:rsidRPr="003A7FF2" w:rsidRDefault="00FE769D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b</w:t>
      </w:r>
      <w:r w:rsidR="00FC4C89" w:rsidRPr="003A7FF2">
        <w:rPr>
          <w:rFonts w:ascii="Arial" w:hAnsi="Arial" w:cs="Arial"/>
        </w:rPr>
        <w:t>ench pulley (if working horizontally along bench)</w:t>
      </w:r>
    </w:p>
    <w:p w:rsidR="00FC4C89" w:rsidRDefault="00FC4C89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G clamp (if working horizontally along bench)</w:t>
      </w:r>
    </w:p>
    <w:p w:rsidR="005D43A7" w:rsidRPr="003A7FF2" w:rsidRDefault="005D43A7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micrometer</w:t>
      </w:r>
    </w:p>
    <w:p w:rsidR="00FC4C89" w:rsidRPr="003A7FF2" w:rsidRDefault="00FE769D" w:rsidP="00FC4C8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3A7FF2">
        <w:rPr>
          <w:rFonts w:ascii="Arial" w:hAnsi="Arial" w:cs="Arial"/>
        </w:rPr>
        <w:t>s</w:t>
      </w:r>
      <w:r w:rsidR="00FC4C89" w:rsidRPr="003A7FF2">
        <w:rPr>
          <w:rFonts w:ascii="Arial" w:hAnsi="Arial" w:cs="Arial"/>
        </w:rPr>
        <w:t>afety goggles</w:t>
      </w:r>
      <w:r w:rsidR="007F058E">
        <w:rPr>
          <w:rFonts w:ascii="Arial" w:hAnsi="Arial" w:cs="Arial"/>
        </w:rPr>
        <w:t xml:space="preserve"> to EN166F</w:t>
      </w:r>
    </w:p>
    <w:p w:rsidR="00FC4C89" w:rsidRPr="003A7FF2" w:rsidRDefault="00FC4C89" w:rsidP="00FC4C89">
      <w:pPr>
        <w:ind w:left="720"/>
        <w:contextualSpacing/>
        <w:rPr>
          <w:rFonts w:ascii="Arial" w:hAnsi="Arial" w:cs="Arial"/>
        </w:rPr>
      </w:pPr>
    </w:p>
    <w:p w:rsidR="00FC4C89" w:rsidRPr="003A7FF2" w:rsidRDefault="00FC4C89" w:rsidP="00477ACA">
      <w:pPr>
        <w:rPr>
          <w:rFonts w:ascii="Arial" w:hAnsi="Arial" w:cs="Arial"/>
          <w:b/>
        </w:rPr>
      </w:pPr>
    </w:p>
    <w:p w:rsidR="00477ACA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 xml:space="preserve">Health and </w:t>
      </w:r>
      <w:r w:rsidR="00477ACA" w:rsidRPr="003A7FF2">
        <w:rPr>
          <w:rFonts w:ascii="Arial" w:hAnsi="Arial" w:cs="Arial"/>
          <w:b/>
        </w:rPr>
        <w:t>Safety</w:t>
      </w:r>
    </w:p>
    <w:p w:rsidR="00477ACA" w:rsidRPr="003A7FF2" w:rsidRDefault="00477ACA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Safety goggles or spectacles (as provided by the centre) must be worn at all times due to the risk of the tensioned wire snapping and causing damage to the eyes.</w:t>
      </w:r>
    </w:p>
    <w:p w:rsidR="00195A10" w:rsidRDefault="00195A10" w:rsidP="00477ACA">
      <w:pPr>
        <w:rPr>
          <w:rFonts w:ascii="Arial" w:hAnsi="Arial" w:cs="Arial"/>
        </w:rPr>
      </w:pPr>
      <w:r w:rsidRPr="003A7FF2">
        <w:rPr>
          <w:rFonts w:ascii="Arial" w:hAnsi="Arial" w:cs="Arial"/>
        </w:rPr>
        <w:t>Your teacher will have determined a maximum load to be applied to the wire to reduce the risk of breaking.</w:t>
      </w:r>
    </w:p>
    <w:p w:rsidR="003B2794" w:rsidRPr="003A7FF2" w:rsidRDefault="003B2794" w:rsidP="00477ACA">
      <w:pPr>
        <w:rPr>
          <w:rFonts w:ascii="Arial" w:hAnsi="Arial" w:cs="Arial"/>
        </w:rPr>
      </w:pPr>
      <w:r>
        <w:rPr>
          <w:rFonts w:ascii="Arial" w:hAnsi="Arial" w:cs="Arial"/>
        </w:rPr>
        <w:t>Avoid standing next to the masses and make provision to cushion their landing.</w:t>
      </w:r>
    </w:p>
    <w:p w:rsidR="00B84A3E" w:rsidRDefault="00B84A3E" w:rsidP="00B84A3E">
      <w:pPr>
        <w:ind w:left="720"/>
        <w:contextualSpacing/>
      </w:pPr>
    </w:p>
    <w:p w:rsidR="00FC4C89" w:rsidRDefault="00FC4C89" w:rsidP="00B84A3E">
      <w:pPr>
        <w:ind w:left="720"/>
        <w:contextualSpacing/>
      </w:pPr>
    </w:p>
    <w:p w:rsidR="00FC4C89" w:rsidRDefault="00FC4C89" w:rsidP="00B84A3E">
      <w:pPr>
        <w:ind w:left="720"/>
        <w:contextualSpacing/>
      </w:pPr>
    </w:p>
    <w:p w:rsidR="00FC4C89" w:rsidRPr="00477ACA" w:rsidRDefault="00FC4C89" w:rsidP="00B84A3E">
      <w:pPr>
        <w:ind w:left="720"/>
        <w:contextualSpacing/>
      </w:pP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Procedure</w:t>
      </w:r>
    </w:p>
    <w:p w:rsidR="00BD5C77" w:rsidRPr="003A7FF2" w:rsidRDefault="00195A10">
      <w:pPr>
        <w:rPr>
          <w:rFonts w:ascii="Arial" w:hAnsi="Arial" w:cs="Arial"/>
        </w:rPr>
      </w:pPr>
      <w:r w:rsidRPr="003A7FF2">
        <w:rPr>
          <w:rFonts w:ascii="Arial" w:hAnsi="Arial" w:cs="Arial"/>
        </w:rPr>
        <w:t>The apparatus is set up as shown below.</w:t>
      </w:r>
      <w:r w:rsidR="00BD5C77" w:rsidRPr="003A7FF2">
        <w:rPr>
          <w:rFonts w:ascii="Arial" w:hAnsi="Arial" w:cs="Arial"/>
        </w:rPr>
        <w:t xml:space="preserve"> </w:t>
      </w:r>
      <w:r w:rsidR="009966F1" w:rsidRPr="003A7FF2">
        <w:rPr>
          <w:rFonts w:ascii="Arial" w:hAnsi="Arial" w:cs="Arial"/>
        </w:rPr>
        <w:t xml:space="preserve">Alternative apparatus arrangements can be </w:t>
      </w:r>
      <w:proofErr w:type="gramStart"/>
      <w:r w:rsidR="009966F1" w:rsidRPr="003A7FF2">
        <w:rPr>
          <w:rFonts w:ascii="Arial" w:hAnsi="Arial" w:cs="Arial"/>
        </w:rPr>
        <w:t>used,</w:t>
      </w:r>
      <w:proofErr w:type="gramEnd"/>
      <w:r w:rsidR="009966F1" w:rsidRPr="003A7FF2">
        <w:rPr>
          <w:rFonts w:ascii="Arial" w:hAnsi="Arial" w:cs="Arial"/>
        </w:rPr>
        <w:t xml:space="preserve"> see </w:t>
      </w:r>
      <w:hyperlink r:id="rId7" w:history="1">
        <w:r w:rsidR="00BD5C77" w:rsidRPr="003A7FF2">
          <w:rPr>
            <w:rStyle w:val="Hyperlink"/>
            <w:rFonts w:ascii="Arial" w:hAnsi="Arial" w:cs="Arial"/>
          </w:rPr>
          <w:t>http://tap.iop.org/mechanics/materials/228/page_46520.html</w:t>
        </w:r>
      </w:hyperlink>
      <w:r w:rsidR="003A7FF2" w:rsidRPr="003A7FF2">
        <w:rPr>
          <w:rFonts w:ascii="Arial" w:hAnsi="Arial" w:cs="Arial"/>
          <w:color w:val="FF0000"/>
        </w:rPr>
        <w:t xml:space="preserve"> </w:t>
      </w:r>
      <w:r w:rsidR="009966F1" w:rsidRPr="003A7FF2">
        <w:rPr>
          <w:rFonts w:ascii="Arial" w:hAnsi="Arial" w:cs="Arial"/>
        </w:rPr>
        <w:t xml:space="preserve">for </w:t>
      </w:r>
      <w:r w:rsidR="003A7FF2" w:rsidRPr="003A7FF2">
        <w:rPr>
          <w:rFonts w:ascii="Arial" w:hAnsi="Arial" w:cs="Arial"/>
        </w:rPr>
        <w:t xml:space="preserve">an </w:t>
      </w:r>
      <w:r w:rsidR="009966F1" w:rsidRPr="003A7FF2">
        <w:rPr>
          <w:rFonts w:ascii="Arial" w:hAnsi="Arial" w:cs="Arial"/>
        </w:rPr>
        <w:t>example.</w:t>
      </w:r>
    </w:p>
    <w:p w:rsidR="00BD5C77" w:rsidRDefault="00BD5C77">
      <w:pPr>
        <w:rPr>
          <w:rFonts w:ascii="Arial" w:hAnsi="Arial" w:cs="Arial"/>
        </w:rPr>
      </w:pPr>
      <w:r w:rsidRPr="003A7FF2">
        <w:rPr>
          <w:rFonts w:ascii="Arial" w:hAnsi="Arial" w:cs="Arial"/>
        </w:rPr>
        <w:t>In each case the original length</w:t>
      </w:r>
      <w:r w:rsidR="002E054A">
        <w:rPr>
          <w:rFonts w:ascii="Arial" w:hAnsi="Arial" w:cs="Arial"/>
        </w:rPr>
        <w:t>,</w:t>
      </w:r>
      <w:r w:rsidRPr="003A7FF2">
        <w:rPr>
          <w:rFonts w:ascii="Arial" w:hAnsi="Arial" w:cs="Arial"/>
        </w:rPr>
        <w:t xml:space="preserve"> </w:t>
      </w:r>
      <w:proofErr w:type="gramStart"/>
      <w:r w:rsidRPr="003A7FF2">
        <w:rPr>
          <w:rFonts w:ascii="Arial" w:hAnsi="Arial" w:cs="Arial"/>
          <w:i/>
        </w:rPr>
        <w:t>L</w:t>
      </w:r>
      <w:r w:rsidR="00921DBE">
        <w:rPr>
          <w:rFonts w:ascii="Arial" w:hAnsi="Arial" w:cs="Arial"/>
          <w:i/>
          <w:vertAlign w:val="subscript"/>
        </w:rPr>
        <w:t>0</w:t>
      </w:r>
      <w:r w:rsidRPr="003A7FF2">
        <w:rPr>
          <w:rFonts w:ascii="Arial" w:hAnsi="Arial" w:cs="Arial"/>
          <w:vertAlign w:val="subscript"/>
        </w:rPr>
        <w:t xml:space="preserve"> ,</w:t>
      </w:r>
      <w:proofErr w:type="gramEnd"/>
      <w:r w:rsidRPr="003A7FF2">
        <w:rPr>
          <w:rFonts w:ascii="Arial" w:hAnsi="Arial" w:cs="Arial"/>
          <w:vertAlign w:val="subscript"/>
        </w:rPr>
        <w:t xml:space="preserve"> </w:t>
      </w:r>
      <w:r w:rsidRPr="003A7FF2">
        <w:rPr>
          <w:rFonts w:ascii="Arial" w:hAnsi="Arial" w:cs="Arial"/>
        </w:rPr>
        <w:t>extension</w:t>
      </w:r>
      <w:r w:rsidR="002E054A">
        <w:rPr>
          <w:rFonts w:ascii="Arial" w:hAnsi="Arial" w:cs="Arial"/>
        </w:rPr>
        <w:t>,</w:t>
      </w:r>
      <w:r w:rsidRPr="003A7FF2">
        <w:rPr>
          <w:rFonts w:ascii="Arial" w:hAnsi="Arial" w:cs="Arial"/>
        </w:rPr>
        <w:t xml:space="preserve"> </w:t>
      </w:r>
      <w:r w:rsidRPr="003A7FF2">
        <w:rPr>
          <w:rFonts w:ascii="Arial" w:hAnsi="Arial" w:cs="Arial"/>
          <w:i/>
        </w:rPr>
        <w:t>x</w:t>
      </w:r>
      <w:r w:rsidR="002E054A">
        <w:rPr>
          <w:rFonts w:ascii="Arial" w:hAnsi="Arial" w:cs="Arial"/>
        </w:rPr>
        <w:t>,</w:t>
      </w:r>
      <w:r w:rsidRPr="003A7FF2">
        <w:rPr>
          <w:rFonts w:ascii="Arial" w:hAnsi="Arial" w:cs="Arial"/>
        </w:rPr>
        <w:t xml:space="preserve"> and mass</w:t>
      </w:r>
      <w:r w:rsidR="002E054A">
        <w:rPr>
          <w:rFonts w:ascii="Arial" w:hAnsi="Arial" w:cs="Arial"/>
        </w:rPr>
        <w:t>,</w:t>
      </w:r>
      <w:r w:rsidRPr="003A7FF2">
        <w:rPr>
          <w:rFonts w:ascii="Arial" w:hAnsi="Arial" w:cs="Arial"/>
        </w:rPr>
        <w:t xml:space="preserve"> </w:t>
      </w:r>
      <w:r w:rsidRPr="003A7FF2">
        <w:rPr>
          <w:rFonts w:ascii="Arial" w:hAnsi="Arial" w:cs="Arial"/>
          <w:i/>
        </w:rPr>
        <w:t>m</w:t>
      </w:r>
      <w:r w:rsidR="002E054A">
        <w:rPr>
          <w:rFonts w:ascii="Arial" w:hAnsi="Arial" w:cs="Arial"/>
        </w:rPr>
        <w:t>,</w:t>
      </w:r>
      <w:r w:rsidRPr="003A7FF2">
        <w:rPr>
          <w:rFonts w:ascii="Arial" w:hAnsi="Arial" w:cs="Arial"/>
        </w:rPr>
        <w:t xml:space="preserve"> should be identified</w:t>
      </w:r>
      <w:r w:rsidR="00CF7381">
        <w:rPr>
          <w:rFonts w:ascii="Arial" w:hAnsi="Arial" w:cs="Arial"/>
        </w:rPr>
        <w:t>.</w:t>
      </w:r>
    </w:p>
    <w:p w:rsidR="00921DBE" w:rsidRPr="00921DBE" w:rsidRDefault="00921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 that </w:t>
      </w:r>
      <w:r>
        <w:rPr>
          <w:rFonts w:ascii="Arial" w:hAnsi="Arial" w:cs="Arial"/>
          <w:i/>
        </w:rPr>
        <w:t>L</w:t>
      </w:r>
      <w:r>
        <w:rPr>
          <w:rFonts w:ascii="Arial" w:hAnsi="Arial" w:cs="Arial"/>
          <w:i/>
          <w:vertAlign w:val="subscript"/>
        </w:rPr>
        <w:t>0</w:t>
      </w:r>
      <w:r>
        <w:rPr>
          <w:rFonts w:ascii="Arial" w:hAnsi="Arial" w:cs="Arial"/>
        </w:rPr>
        <w:t xml:space="preserve"> should be as long as practical for your particular arrangement.</w:t>
      </w:r>
    </w:p>
    <w:p w:rsidR="00BD5C77" w:rsidRPr="003A7FF2" w:rsidRDefault="00BD5C77">
      <w:pPr>
        <w:rPr>
          <w:rFonts w:ascii="Arial" w:hAnsi="Arial" w:cs="Arial"/>
          <w:color w:val="FF0000"/>
        </w:rPr>
      </w:pPr>
    </w:p>
    <w:p w:rsidR="00BD5C77" w:rsidRPr="003A7FF2" w:rsidRDefault="00BD5C77">
      <w:pPr>
        <w:rPr>
          <w:rFonts w:ascii="Arial" w:hAnsi="Arial" w:cs="Arial"/>
          <w:color w:val="FF0000"/>
        </w:rPr>
      </w:pPr>
    </w:p>
    <w:p w:rsidR="00BD5C77" w:rsidRPr="003A7FF2" w:rsidRDefault="00A878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group id="Group 297" o:spid="_x0000_s1026" style="position:absolute;margin-left:0;margin-top:3.85pt;width:472.5pt;height:136.5pt;z-index:251703296" coordsize="60007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3432;width:15526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<v:textbox>
                <w:txbxContent>
                  <w:p w:rsidR="009A62B5" w:rsidRDefault="009A62B5" w:rsidP="009A62B5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metre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rule</w:t>
                    </w:r>
                  </w:p>
                  <w:p w:rsidR="009A62B5" w:rsidRPr="009A62B5" w:rsidRDefault="009A62B5" w:rsidP="009A62B5">
                    <w:pPr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or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Vernier scales)</w:t>
                    </w:r>
                  </w:p>
                </w:txbxContent>
              </v:textbox>
            </v:shape>
            <v:shape id="_x0000_s1028" type="#_x0000_t202" style="position:absolute;left:27622;top:12001;width:971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9A62B5" w:rsidRPr="005B4448" w:rsidRDefault="009A62B5" w:rsidP="009A62B5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marker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8383;top:12573;width:9239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<v:textbox>
                <w:txbxContent>
                  <w:p w:rsidR="009A62B5" w:rsidRPr="005B4448" w:rsidRDefault="009A62B5" w:rsidP="009A62B5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metal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wire</w:t>
                    </w:r>
                  </w:p>
                </w:txbxContent>
              </v:textbox>
            </v:shape>
            <v:shape id="_x0000_s1030" type="#_x0000_t202" style="position:absolute;top:952;width:1228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9A62B5" w:rsidRPr="005B4448" w:rsidRDefault="009A62B5" w:rsidP="009A62B5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wooden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blocks</w:t>
                    </w:r>
                  </w:p>
                </w:txbxContent>
              </v:textbox>
            </v:shape>
            <v:shape id="_x0000_s1031" type="#_x0000_t202" style="position:absolute;left:50292;top:14668;width:971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9A62B5" w:rsidRPr="005B4448" w:rsidRDefault="009A62B5" w:rsidP="009A62B5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masses</w:t>
                    </w:r>
                    <w:proofErr w:type="gramEnd"/>
                    <w:r w:rsidR="008C4F1E">
                      <w:rPr>
                        <w:rFonts w:ascii="Arial" w:hAnsi="Arial" w:cs="Arial"/>
                      </w:rPr>
                      <w:t xml:space="preserve">, </w:t>
                    </w:r>
                    <w:r w:rsidR="008C4F1E" w:rsidRPr="008C4F1E">
                      <w:rPr>
                        <w:rFonts w:ascii="Arial" w:hAnsi="Arial" w:cs="Arial"/>
                        <w:i/>
                      </w:rPr>
                      <w:t>m</w:t>
                    </w:r>
                  </w:p>
                </w:txbxContent>
              </v:textbox>
            </v:shape>
            <v:shape id="_x0000_s1032" type="#_x0000_t202" style="position:absolute;left:48387;top:2857;width:9715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9A62B5" w:rsidRPr="005B4448" w:rsidRDefault="009A62B5" w:rsidP="009A62B5">
                    <w:pPr>
                      <w:rPr>
                        <w:rFonts w:ascii="Arial" w:hAnsi="Arial" w:cs="Arial"/>
                        <w:vertAlign w:val="subscript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pulley</w:t>
                    </w:r>
                    <w:proofErr w:type="gramEnd"/>
                  </w:p>
                </w:txbxContent>
              </v:textbox>
            </v:shape>
            <v:line id="Straight Connector 27" o:spid="_x0000_s1033" style="position:absolute;visibility:visible" from="5048,3429" to="7429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WtcYAAADbAAAADwAAAGRycy9kb3ducmV2LnhtbESPQWvCQBSE74X+h+UVepFmY4rRpK5S&#10;KoIXEVMP9vbIviah2bchuzXpv3cFocdhZr5hluvRtOJCvWssK5hGMQji0uqGKwWnz+3LAoTzyBpb&#10;y6TgjxysV48PS8y1HfhIl8JXIkDY5aig9r7LpXRlTQZdZDvi4H3b3qAPsq+k7nEIcNPKJI5TabDh&#10;sFBjRx81lT/Fr1GwOaVDkVWz+WT6uh8zPiTnr71R6vlpfH8D4Wn0/+F7e6cVJHO4fQk/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cVrXGAAAA2wAAAA8AAAAAAAAA&#10;AAAAAAAAoQIAAGRycy9kb3ducmV2LnhtbFBLBQYAAAAABAAEAPkAAACUAwAAAAA=&#10;" strokecolor="black [3213]" strokeweight="1pt"/>
            <v:line id="Straight Connector 28" o:spid="_x0000_s1034" style="position:absolute;visibility:visible" from="5048,3429" to="7429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Cx8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Y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DwsfDAAAA2wAAAA8AAAAAAAAAAAAA&#10;AAAAoQIAAGRycy9kb3ducmV2LnhtbFBLBQYAAAAABAAEAPkAAACRAwAAAAA=&#10;" strokecolor="black [3213]" strokeweight="1pt"/>
            <v:line id="Straight Connector 30" o:spid="_x0000_s1035" style="position:absolute;visibility:visible" from="11239,12954" to="13620,1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<v:line id="Straight Connector 31" o:spid="_x0000_s1036" style="position:absolute;visibility:visible" from="20574,7334" to="21621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<v:line id="Straight Connector 288" o:spid="_x0000_s1037" style="position:absolute;visibility:visible" from="30099,7810" to="31146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  <v:line id="Straight Connector 289" o:spid="_x0000_s1038" style="position:absolute;flip:x;visibility:visible" from="37909,4000" to="39147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7xsUAAADcAAAADwAAAGRycy9kb3ducmV2LnhtbESPT4vCMBTE78J+h/AWvGmqsFq7RhFh&#10;YREVrF729mhe/2DzUpus1m9vBMHjMDO/YebLztTiSq2rLCsYDSMQxJnVFRcKTsefQQzCeWSNtWVS&#10;cCcHy8VHb46Jtjc+0DX1hQgQdgkqKL1vEildVpJBN7QNcfBy2xr0QbaF1C3eAtzUchxFE2mw4rBQ&#10;YkPrkrJz+m8UbI6zfL3d7PZ3d/nbUz6NDl/pSan+Z7f6BuGp8+/wq/2rFYzjG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7xsUAAADcAAAADwAAAAAAAAAA&#10;AAAAAAChAgAAZHJzL2Rvd25yZXYueG1sUEsFBgAAAAAEAAQA+QAAAJMDAAAAAA==&#10;" strokecolor="black [3213]" strokeweight="1pt"/>
            <v:line id="Straight Connector 290" o:spid="_x0000_s1039" style="position:absolute;flip:x;visibility:visible" from="46101,5524" to="4999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dEhsMAAADcAAAADwAAAGRycy9kb3ducmV2LnhtbERPy2rCQBTdF/yH4Qrd1YmCrUZHEaEg&#10;oQ0Y3bi7ZG4emLkTM1OT/H1nUejycN7b/WAa8aTO1ZYVzGcRCOLc6ppLBdfL59sKhPPIGhvLpGAk&#10;B/vd5GWLsbY9n+mZ+VKEEHYxKqi8b2MpXV6RQTezLXHgCtsZ9AF2pdQd9iHcNHIRRe/SYM2hocKW&#10;jhXl9+zHKEgu6+L4lXyno3vcUio+ovMyuyr1Oh0OGxCeBv8v/nOftILFOswPZ8IR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XRIbDAAAA3AAAAA8AAAAAAAAAAAAA&#10;AAAAoQIAAGRycy9kb3ducmV2LnhtbFBLBQYAAAAABAAEAPkAAACRAwAAAAA=&#10;" strokecolor="black [3213]" strokeweight="1pt"/>
            <v:line id="Straight Connector 291" o:spid="_x0000_s1040" style="position:absolute;flip:x;visibility:visible" from="47529,15621" to="5029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hHcUAAADcAAAADwAAAGRycy9kb3ducmV2LnhtbESPT4vCMBTE74LfITzBm00VVtdqlEVY&#10;WEQFq5e9PZrXP9i8dJus1m9vBMHjMDO/YZbrztTiSq2rLCsYRzEI4szqigsF59P36BOE88gaa8uk&#10;4E4O1qt+b4mJtjc+0jX1hQgQdgkqKL1vEildVpJBF9mGOHi5bQ36INtC6hZvAW5qOYnjqTRYcVgo&#10;saFNSdkl/TcKtqd5vtlt94e7+/s9UD6Ljx/pWanhoPtagPDU+Xf41f7RCibzM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vhHcUAAADcAAAADwAAAAAAAAAA&#10;AAAAAAChAgAAZHJzL2Rvd25yZXYueG1sUEsFBgAAAAAEAAQA+QAAAJMDAAAAAA==&#10;" strokecolor="black [3213]" strokeweight="1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92" o:spid="_x0000_s1041" type="#_x0000_t5" style="position:absolute;left:26670;top:6762;width:736;height:583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U+cUA&#10;AADcAAAADwAAAGRycy9kb3ducmV2LnhtbESPzWrCQBSF9wXfYbhCd83ELERTRylqaRdSNEq7vWSu&#10;mWDmTpqZmvTtOwXB5eH8fJzFarCNuFLna8cKJkkKgrh0uuZKwen4+jQD4QOyxsYxKfglD6vl6GGB&#10;uXY9H+hahErEEfY5KjAhtLmUvjRk0SeuJY7e2XUWQ5RdJXWHfRy3jczSdCot1hwJBltaGyovxY+N&#10;3A1+1Nt+2hbzc0p7s/v63n6+KfU4Hl6eQQQawj18a79rBdk8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pT5xQAAANwAAAAPAAAAAAAAAAAAAAAAAJgCAABkcnMv&#10;ZG93bnJldi54bWxQSwUGAAAAAAQABAD1AAAAigMAAAAA&#10;" filled="f" strokecolor="black [3213]" strokeweight="1pt">
              <v:stroke dashstyle="3 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3" o:spid="_x0000_s1042" type="#_x0000_t32" style="position:absolute;left:9239;top:5810;width:1752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RpsYAAADcAAAADwAAAGRycy9kb3ducmV2LnhtbESPT2sCMRTE70K/Q3gFb5qt4p9ujaKi&#10;4EGFbgult8fmdXdx8xI2UddvbwShx2FmfsPMFq2pxYUaX1lW8NZPQBDnVldcKPj+2vamIHxA1lhb&#10;JgU38rCYv3RmmGp75U+6ZKEQEcI+RQVlCC6V0uclGfR964ij92cbgyHKppC6wWuEm1oOkmQsDVYc&#10;F0p0tC4pP2Vno2BzuE2Pk/3x9DNytctW+ndy1k6p7mu7/AARqA3/4Wd7pxUM3ofwOB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lkabGAAAA3AAAAA8AAAAAAAAA&#10;AAAAAAAAoQIAAGRycy9kb3ducmV2LnhtbFBLBQYAAAAABAAEAPkAAACUAwAAAAA=&#10;" strokecolor="black [3213]" strokeweight="1pt">
              <v:stroke startarrow="block" endarrow="block"/>
            </v:shape>
            <v:shape id="Straight Arrow Connector 294" o:spid="_x0000_s1043" type="#_x0000_t32" style="position:absolute;left:26955;top:5810;width:31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wJ0sYAAADcAAAADwAAAGRycy9kb3ducmV2LnhtbESPT2sCMRTE70K/Q3gFb5qt+K9bo6go&#10;eFCh20Lp7bF53V3cvIRN1PXbG0HocZiZ3zCzRWtqcaHGV5YVvPUTEMS51RUXCr6/tr0pCB+QNdaW&#10;ScGNPCzmL50Zptpe+ZMuWShEhLBPUUEZgkul9HlJBn3fOuLo/dnGYIiyKaRu8BrhppaDJBlLgxXH&#10;hRIdrUvKT9nZKNgcbtPjZH88/Yxc7bKV/p2ctVOq+9ouP0AEasN/+NneaQWD9yE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MCdLGAAAA3AAAAA8AAAAAAAAA&#10;AAAAAAAAoQIAAGRycy9kb3ducmV2LnhtbFBLBQYAAAAABAAEAPkAAACUAwAAAAA=&#10;" strokecolor="black [3213]" strokeweight="1pt">
              <v:stroke startarrow="block" endarrow="block"/>
            </v:shape>
            <v:shape id="_x0000_s1044" type="#_x0000_t202" style="position:absolute;left:17335;top:4857;width:181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VsMIA&#10;AADcAAAADwAAAGRycy9kb3ducmV2LnhtbESPS4vCMBSF94L/IdwBd5qqKFqNosKgDILYmYXLS3P7&#10;YJqb0mRq/fcTQXB5+M6Ds952phItNa60rGA8ikAQp1aXnCv4+f4cLkA4j6yxskwKHuRgu+n31hhr&#10;e+crtYnPRShhF6OCwvs6ltKlBRl0I1sTB5bZxqAPssmlbvAeyk0lJ1E0lwZLDgsF1nQoKP1N/oyC&#10;/dzm7Xh6M+ev7CiXl0wH5pUafHS7FQhPnX+bX+mTVjBZzuB5Jhw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FWwwgAAANwAAAAPAAAAAAAAAAAAAAAAAJgCAABkcnMvZG93&#10;bnJldi54bWxQSwUGAAAAAAQABAD1AAAAhwMAAAAA&#10;" fillcolor="white [3212]" stroked="f">
              <v:textbox inset="0,0,0,0">
                <w:txbxContent>
                  <w:p w:rsidR="008C4F1E" w:rsidRPr="008C4F1E" w:rsidRDefault="008C4F1E" w:rsidP="008C4F1E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L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28003;top:4857;width:1143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Lx8IA&#10;AADcAAAADwAAAGRycy9kb3ducmV2LnhtbESPS4vCMBSF94L/IVzBnaYqFFuNooIow4CM48Llpbl9&#10;YHNTmljrv58MDMzy8J0HZ73tTS06al1lWcFsGoEgzqyuuFBw+z5OliCcR9ZYWyYFb3Kw3QwHa0y1&#10;ffEXdVdfiFDCLkUFpfdNKqXLSjLoprYhDiy3rUEfZFtI3eIrlJtazqMolgYrDgslNnQoKXtcn0bB&#10;PrZFN1vczedHfpLJJdeBeaXGo363AuGp9//mv/RZK5gnMfyeCUd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svHwgAAANwAAAAPAAAAAAAAAAAAAAAAAJgCAABkcnMvZG93&#10;bnJldi54bWxQSwUGAAAAAAQABAD1AAAAhwMAAAAA&#10;" fillcolor="white [3212]" stroked="f">
              <v:textbox inset="0,0,0,0">
                <w:txbxContent>
                  <w:p w:rsidR="008C4F1E" w:rsidRPr="008C4F1E" w:rsidRDefault="008C4F1E" w:rsidP="008C4F1E">
                    <w:pPr>
                      <w:jc w:val="center"/>
                      <w:rPr>
                        <w:rFonts w:ascii="Arial" w:hAnsi="Arial" w:cs="Arial"/>
                        <w:vertAlign w:val="subscript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BD5C77" w:rsidRPr="003A7FF2" w:rsidRDefault="00A878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299" o:spid="_x0000_s1055" style="position:absolute;z-index:251705344;visibility:visible;mso-width-relative:margin;mso-height-relative:margin" from="3in,38pt" to="245.2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" strokecolor="black [3213]" strokeweight="1pt"/>
        </w:pict>
      </w:r>
      <w:r>
        <w:rPr>
          <w:rFonts w:ascii="Arial" w:hAnsi="Arial" w:cs="Arial"/>
          <w:noProof/>
          <w:lang w:eastAsia="en-GB"/>
        </w:rPr>
        <w:pict>
          <v:shape id="Text Box 2" o:spid="_x0000_s1046" type="#_x0000_t202" style="position:absolute;margin-left:89.25pt;margin-top:109.25pt;width:72.75pt;height:24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" filled="f" stroked="f">
            <v:textbox>
              <w:txbxContent>
                <w:p w:rsidR="009A62B5" w:rsidRPr="005B4448" w:rsidRDefault="009A62B5" w:rsidP="009A62B5">
                  <w:pPr>
                    <w:rPr>
                      <w:rFonts w:ascii="Arial" w:hAnsi="Arial" w:cs="Arial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clamp</w:t>
                  </w:r>
                  <w:proofErr w:type="gramEnd"/>
                </w:p>
              </w:txbxContent>
            </v:textbox>
          </v:shape>
        </w:pict>
      </w:r>
      <w:r w:rsidRPr="00A8782F">
        <w:rPr>
          <w:rFonts w:ascii="Arial" w:hAnsi="Arial" w:cs="Arial"/>
          <w:noProof/>
          <w:color w:val="FF0000"/>
          <w:lang w:eastAsia="en-GB"/>
        </w:rPr>
      </w:r>
      <w:r w:rsidRPr="00A8782F">
        <w:rPr>
          <w:rFonts w:ascii="Arial" w:hAnsi="Arial" w:cs="Arial"/>
          <w:noProof/>
          <w:color w:val="FF0000"/>
          <w:lang w:eastAsia="en-GB"/>
        </w:rPr>
        <w:pict>
          <v:group id="Group 21" o:spid="_x0000_s1048" style="width:417pt;height:193.5pt;mso-position-horizontal-relative:char;mso-position-vertical-relative:line" coordsize="52959,24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54" type="#_x0000_t75" style="position:absolute;width:52959;height:245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t6XCAAAA2gAAAA8AAABkcnMvZG93bnJldi54bWxEj9FqwkAURN+F/sNyBd90o5Yiqau0hYCE&#10;EKjxAy7Z2yQ0ezfNrkn8e7cg+DjMzBlmf5xMKwbqXWNZwXoVgSAurW64UnApkuUOhPPIGlvLpOBG&#10;Do6Hl9keY21H/qbh7CsRIOxiVFB738VSurImg25lO+Lg/djeoA+yr6TucQxw08pNFL1Jgw2HhRo7&#10;+qqp/D1fjYL0mjRp4cz2c5df8iJL3fiHmVKL+fTxDsLT5J/hR/ukFbzC/5VwA+Th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0LelwgAAANoAAAAPAAAAAAAAAAAAAAAAAJ8C&#10;AABkcnMvZG93bnJldi54bWxQSwUGAAAAAAQABAD3AAAAjgMAAAAA&#10;">
              <v:imagedata r:id="rId8" o:title=""/>
              <v:path arrowok="t"/>
            </v:shape>
            <v:group id="Group 20" o:spid="_x0000_s1049" style="position:absolute;left:26384;top:4191;width:15621;height:1428" coordsize="15621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group id="Group 11" o:spid="_x0000_s1051" style="position:absolute;top:285;width:15621;height:1143" coordsize="21812,3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5" o:spid="_x0000_s1053" style="position:absolute;width:21812;height:3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CGsEA&#10;AADaAAAADwAAAGRycy9kb3ducmV2LnhtbESPT4vCMBTE7wt+h/AEb2uqoEg1yrIoevFgFfH4aF7/&#10;YPNSkmi7334jCB6HmfkNs9r0phFPcr62rGAyTkAQ51bXXCq4nHffCxA+IGtsLJOCP/KwWQ++Vphq&#10;2/GJnlkoRYSwT1FBFUKbSunzigz6sW2Jo1dYZzBE6UqpHXYRbho5TZK5NFhzXKiwpd+K8nv2MAoc&#10;FsdQ3O77y/E6l91uO500mVFqNOx/liAC9eETfrcPWsEMX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pwhrBAAAA2gAAAA8AAAAAAAAAAAAAAAAAmAIAAGRycy9kb3du&#10;cmV2LnhtbFBLBQYAAAAABAAEAPUAAACGAwAAAAA=&#10;" filled="f" strokecolor="#a5a5a5 [2092]"/>
                <v:line id="Straight Connector 10" o:spid="_x0000_s1052" style="position:absolute;visibility:visible" from="0,571" to="21810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x8MUAAADbAAAADwAAAGRycy9kb3ducmV2LnhtbESPzWoDMQyE74W8g1Ggt8ab0vywiRNC&#10;oVBacmjSB1DXyu4SW97abnbbp48Ogd4kZjTzab0dvFMXiqkNbGA6KUARV8G2XBv4PL48LEGljGzR&#10;BSYDv5RguxndrbG0oecPuhxyrSSEU4kGmpy7UutUNeQxTUJHLNopRI9Z1lhrG7GXcO/0Y1HMtceW&#10;paHBjp4bqs6HH2/ARcd/i2X31Bdvs695tVvs8/e7MffjYbcClWnI/+bb9asVfKGXX2QAv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ax8MUAAADbAAAADwAAAAAAAAAA&#10;AAAAAAChAgAAZHJzL2Rvd25yZXYueG1sUEsFBgAAAAAEAAQA+QAAAJMDAAAAAA==&#10;" strokecolor="#bfbfbf [2412]">
                  <v:stroke dashstyle="3 1"/>
                </v:line>
              </v:group>
              <v:shape id="Isosceles Triangle 18" o:spid="_x0000_s1050" type="#_x0000_t5" style="position:absolute;left:3238;width:457;height:457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tBsQA&#10;AADbAAAADwAAAGRycy9kb3ducmV2LnhtbESPQWvCQBCF7wX/wzKCt7oxQivRVUQQPIhQq+hxyI5J&#10;NDsbsqtJ/33nUOhthvfmvW8Wq97V6kVtqDwbmIwTUMS5txUXBk7f2/cZqBCRLdaeycAPBVgtB28L&#10;zKzv+Itex1goCeGQoYEyxibTOuQlOQxj3xCLdvOtwyhrW2jbYifhrtZpknxohxVLQ4kNbUrKH8en&#10;M3B9rrsk3Rzu9tOll8f9PJ2d9hdjRsN+PQcVqY//5r/rn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LQbEAAAA2wAAAA8AAAAAAAAAAAAAAAAAmAIAAGRycy9k&#10;b3ducmV2LnhtbFBLBQYAAAAABAAEAPUAAACJAwAAAAA=&#10;" fillcolor="black [3213]" strokecolor="black [3213]" strokeweight="2pt"/>
            </v:group>
            <w10:wrap type="none"/>
            <w10:anchorlock/>
          </v:group>
        </w:pict>
      </w:r>
      <w:r w:rsidRPr="00A8782F">
        <w:rPr>
          <w:rFonts w:ascii="Arial" w:hAnsi="Arial" w:cs="Arial"/>
          <w:noProof/>
          <w:color w:val="FF0000"/>
          <w:lang w:eastAsia="en-GB"/>
        </w:rPr>
        <w:pict>
          <v:line id="Straight Connector 17" o:spid="_x0000_s1047" style="position:absolute;z-index:251664384;visibility:visible;mso-position-horizontal-relative:text;mso-position-vertical-relative:text;mso-width-relative:margin;mso-height-relative:margin" from="36pt,44pt" to="3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" strokecolor="#bfbfbf [2412]"/>
        </w:pict>
      </w:r>
    </w:p>
    <w:p w:rsidR="00FC4C89" w:rsidRPr="003A7FF2" w:rsidRDefault="00195A10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 xml:space="preserve">Measure the diameter of the test wire using a micrometer detailing the steps you have taken to improve the </w:t>
      </w:r>
      <w:r w:rsidR="00013C3C">
        <w:rPr>
          <w:rFonts w:ascii="Arial" w:hAnsi="Arial" w:cs="Arial"/>
        </w:rPr>
        <w:t>repeatability</w:t>
      </w:r>
      <w:r w:rsidR="005F1C37">
        <w:rPr>
          <w:rFonts w:ascii="Arial" w:hAnsi="Arial" w:cs="Arial"/>
        </w:rPr>
        <w:t xml:space="preserve"> </w:t>
      </w:r>
      <w:r w:rsidRPr="003A7FF2">
        <w:rPr>
          <w:rFonts w:ascii="Arial" w:hAnsi="Arial" w:cs="Arial"/>
        </w:rPr>
        <w:t>of your result.</w:t>
      </w:r>
    </w:p>
    <w:p w:rsidR="00FC4C89" w:rsidRPr="003A7FF2" w:rsidRDefault="00195A10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>Use this measurement to calculate the cross sectional area of the wire. Record the result clearly with the appropriate units.</w:t>
      </w:r>
    </w:p>
    <w:p w:rsidR="00FC4C89" w:rsidRPr="003A7FF2" w:rsidRDefault="00195A10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 xml:space="preserve">The original length </w:t>
      </w:r>
      <w:r w:rsidRPr="00A331AA">
        <w:rPr>
          <w:rFonts w:ascii="Arial" w:hAnsi="Arial" w:cs="Arial"/>
          <w:i/>
        </w:rPr>
        <w:t>L</w:t>
      </w:r>
      <w:r w:rsidR="00A331AA">
        <w:rPr>
          <w:rFonts w:ascii="Arial" w:hAnsi="Arial" w:cs="Arial"/>
          <w:vertAlign w:val="subscript"/>
        </w:rPr>
        <w:t>0</w:t>
      </w:r>
      <w:r w:rsidRPr="003A7FF2">
        <w:rPr>
          <w:rFonts w:ascii="Arial" w:hAnsi="Arial" w:cs="Arial"/>
          <w:vertAlign w:val="subscript"/>
        </w:rPr>
        <w:t xml:space="preserve"> </w:t>
      </w:r>
      <w:r w:rsidRPr="003A7FF2">
        <w:rPr>
          <w:rFonts w:ascii="Arial" w:hAnsi="Arial" w:cs="Arial"/>
        </w:rPr>
        <w:t>of the test wire is established and clearly marked or measured at that length so that any extension can be established.</w:t>
      </w:r>
      <w:r w:rsidR="00E97F28" w:rsidRPr="003A7FF2">
        <w:rPr>
          <w:rFonts w:ascii="Arial" w:hAnsi="Arial" w:cs="Arial"/>
        </w:rPr>
        <w:t xml:space="preserve"> </w:t>
      </w:r>
      <w:r w:rsidRPr="003A7FF2">
        <w:rPr>
          <w:rFonts w:ascii="Arial" w:hAnsi="Arial" w:cs="Arial"/>
        </w:rPr>
        <w:t>This may require a small load on the wire to straighten it.</w:t>
      </w:r>
    </w:p>
    <w:p w:rsidR="00FC4C89" w:rsidRPr="003A7FF2" w:rsidRDefault="00195A10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>The load is increased in stages up to a maximum determined by your teacher.</w:t>
      </w:r>
    </w:p>
    <w:p w:rsidR="00FC4C89" w:rsidRPr="003A7FF2" w:rsidRDefault="00195A10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>Record</w:t>
      </w:r>
      <w:r w:rsidR="00EA7055" w:rsidRPr="003A7FF2">
        <w:rPr>
          <w:rFonts w:ascii="Arial" w:hAnsi="Arial" w:cs="Arial"/>
        </w:rPr>
        <w:t xml:space="preserve"> your results of mass, force applied (calculated from the mass), extension, stress and strain in a table</w:t>
      </w:r>
      <w:r w:rsidR="002E054A">
        <w:rPr>
          <w:rFonts w:ascii="Arial" w:hAnsi="Arial" w:cs="Arial"/>
        </w:rPr>
        <w:t>,</w:t>
      </w:r>
      <w:r w:rsidR="00EA7055" w:rsidRPr="003A7FF2">
        <w:rPr>
          <w:rFonts w:ascii="Arial" w:hAnsi="Arial" w:cs="Arial"/>
        </w:rPr>
        <w:t xml:space="preserve"> complete with all units appropriately detailed.</w:t>
      </w:r>
    </w:p>
    <w:p w:rsidR="00FC4C89" w:rsidRPr="003A7FF2" w:rsidRDefault="00EA7055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 xml:space="preserve">Plot a graph of stress (on the </w:t>
      </w:r>
      <w:r w:rsidRPr="00A331AA">
        <w:rPr>
          <w:rFonts w:ascii="Arial" w:hAnsi="Arial" w:cs="Arial"/>
          <w:i/>
        </w:rPr>
        <w:t>y</w:t>
      </w:r>
      <w:r w:rsidR="002E054A">
        <w:rPr>
          <w:rFonts w:ascii="Arial" w:hAnsi="Arial" w:cs="Arial"/>
        </w:rPr>
        <w:t>-</w:t>
      </w:r>
      <w:r w:rsidRPr="003A7FF2">
        <w:rPr>
          <w:rFonts w:ascii="Arial" w:hAnsi="Arial" w:cs="Arial"/>
        </w:rPr>
        <w:t xml:space="preserve">axis) against strain (on the </w:t>
      </w:r>
      <w:r w:rsidRPr="00A331AA">
        <w:rPr>
          <w:rFonts w:ascii="Arial" w:hAnsi="Arial" w:cs="Arial"/>
          <w:i/>
        </w:rPr>
        <w:t>x</w:t>
      </w:r>
      <w:r w:rsidR="002E054A">
        <w:rPr>
          <w:rFonts w:ascii="Arial" w:hAnsi="Arial" w:cs="Arial"/>
          <w:i/>
        </w:rPr>
        <w:t>-</w:t>
      </w:r>
      <w:r w:rsidRPr="003A7FF2">
        <w:rPr>
          <w:rFonts w:ascii="Arial" w:hAnsi="Arial" w:cs="Arial"/>
        </w:rPr>
        <w:t>axis).</w:t>
      </w:r>
    </w:p>
    <w:p w:rsidR="00EA7055" w:rsidRPr="003A7FF2" w:rsidRDefault="00EA7055" w:rsidP="00FC4C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7FF2">
        <w:rPr>
          <w:rFonts w:ascii="Arial" w:hAnsi="Arial" w:cs="Arial"/>
        </w:rPr>
        <w:t>Calculate the value of the gradient with appropriate units. This is the Young modulus.</w:t>
      </w:r>
    </w:p>
    <w:p w:rsidR="00FC4C89" w:rsidRDefault="00FC4C89">
      <w:pPr>
        <w:rPr>
          <w:b/>
        </w:rPr>
      </w:pPr>
    </w:p>
    <w:p w:rsidR="00FC4C89" w:rsidRDefault="00FC4C89">
      <w:pPr>
        <w:rPr>
          <w:b/>
        </w:rPr>
      </w:pPr>
    </w:p>
    <w:p w:rsidR="00EA7055" w:rsidRPr="00A331AA" w:rsidRDefault="00A331AA">
      <w:pPr>
        <w:rPr>
          <w:rFonts w:ascii="Arial" w:hAnsi="Arial" w:cs="Arial"/>
          <w:b/>
        </w:rPr>
      </w:pPr>
      <w:r>
        <w:rPr>
          <w:b/>
        </w:rPr>
        <w:br w:type="page"/>
      </w:r>
      <w:r w:rsidR="00EA7055" w:rsidRPr="00A331AA">
        <w:rPr>
          <w:rFonts w:ascii="Arial" w:hAnsi="Arial" w:cs="Arial"/>
          <w:b/>
        </w:rPr>
        <w:lastRenderedPageBreak/>
        <w:t>Evaluation</w:t>
      </w:r>
    </w:p>
    <w:p w:rsidR="00EA7055" w:rsidRPr="00A331AA" w:rsidRDefault="00EA7055">
      <w:pPr>
        <w:rPr>
          <w:rFonts w:ascii="Arial" w:hAnsi="Arial" w:cs="Arial"/>
        </w:rPr>
      </w:pPr>
      <w:r w:rsidRPr="00A331AA">
        <w:rPr>
          <w:rFonts w:ascii="Arial" w:hAnsi="Arial" w:cs="Arial"/>
        </w:rPr>
        <w:t xml:space="preserve">Detail the percentage uncertainty in </w:t>
      </w:r>
      <w:r w:rsidRPr="00A331AA">
        <w:rPr>
          <w:rFonts w:ascii="Arial" w:hAnsi="Arial" w:cs="Arial"/>
          <w:i/>
        </w:rPr>
        <w:t>F</w:t>
      </w:r>
      <w:r w:rsidRPr="00A331AA">
        <w:rPr>
          <w:rFonts w:ascii="Arial" w:hAnsi="Arial" w:cs="Arial"/>
        </w:rPr>
        <w:t xml:space="preserve">, </w:t>
      </w:r>
      <w:r w:rsidRPr="00A331AA">
        <w:rPr>
          <w:rFonts w:ascii="Arial" w:hAnsi="Arial" w:cs="Arial"/>
          <w:i/>
        </w:rPr>
        <w:t>A</w:t>
      </w:r>
      <w:r w:rsidRPr="00A331AA">
        <w:rPr>
          <w:rFonts w:ascii="Arial" w:hAnsi="Arial" w:cs="Arial"/>
        </w:rPr>
        <w:t xml:space="preserve">, </w:t>
      </w:r>
      <w:r w:rsidRPr="00A331AA">
        <w:rPr>
          <w:rFonts w:ascii="Arial" w:hAnsi="Arial" w:cs="Arial"/>
          <w:i/>
        </w:rPr>
        <w:t>x</w:t>
      </w:r>
      <w:r w:rsidRPr="00A331AA">
        <w:rPr>
          <w:rFonts w:ascii="Arial" w:hAnsi="Arial" w:cs="Arial"/>
        </w:rPr>
        <w:t xml:space="preserve"> and </w:t>
      </w:r>
      <w:r w:rsidRPr="00A331AA">
        <w:rPr>
          <w:rFonts w:ascii="Arial" w:hAnsi="Arial" w:cs="Arial"/>
          <w:i/>
        </w:rPr>
        <w:t>L</w:t>
      </w:r>
      <w:r w:rsidR="00A331AA">
        <w:rPr>
          <w:rFonts w:ascii="Arial" w:hAnsi="Arial" w:cs="Arial"/>
          <w:vertAlign w:val="subscript"/>
        </w:rPr>
        <w:t>0</w:t>
      </w:r>
      <w:r w:rsidRPr="00A331AA">
        <w:rPr>
          <w:rFonts w:ascii="Arial" w:hAnsi="Arial" w:cs="Arial"/>
        </w:rPr>
        <w:t xml:space="preserve"> showing how you determine each value.</w:t>
      </w:r>
    </w:p>
    <w:p w:rsidR="00EA7055" w:rsidRPr="00A331AA" w:rsidRDefault="00EA7055">
      <w:pPr>
        <w:rPr>
          <w:rFonts w:ascii="Arial" w:hAnsi="Arial" w:cs="Arial"/>
        </w:rPr>
      </w:pPr>
      <w:r w:rsidRPr="00A331AA">
        <w:rPr>
          <w:rFonts w:ascii="Arial" w:hAnsi="Arial" w:cs="Arial"/>
        </w:rPr>
        <w:t>Combine these uncertainties to give a percen</w:t>
      </w:r>
      <w:r w:rsidR="002E054A">
        <w:rPr>
          <w:rFonts w:ascii="Arial" w:hAnsi="Arial" w:cs="Arial"/>
        </w:rPr>
        <w:t>tage uncertainty for the Young m</w:t>
      </w:r>
      <w:r w:rsidRPr="00A331AA">
        <w:rPr>
          <w:rFonts w:ascii="Arial" w:hAnsi="Arial" w:cs="Arial"/>
        </w:rPr>
        <w:t>odulus.</w:t>
      </w:r>
    </w:p>
    <w:p w:rsidR="00045F94" w:rsidRPr="00A331AA" w:rsidRDefault="00045F94">
      <w:pPr>
        <w:rPr>
          <w:rFonts w:ascii="Arial" w:hAnsi="Arial" w:cs="Arial"/>
        </w:rPr>
      </w:pPr>
      <w:r w:rsidRPr="00A331AA">
        <w:rPr>
          <w:rFonts w:ascii="Arial" w:hAnsi="Arial" w:cs="Arial"/>
          <w:b/>
        </w:rPr>
        <w:t>Extension Opportunities</w:t>
      </w:r>
    </w:p>
    <w:p w:rsidR="00EA7055" w:rsidRPr="00A331AA" w:rsidRDefault="00EA7055">
      <w:pPr>
        <w:rPr>
          <w:rFonts w:ascii="Arial" w:hAnsi="Arial" w:cs="Arial"/>
        </w:rPr>
      </w:pPr>
      <w:r w:rsidRPr="00A331AA">
        <w:rPr>
          <w:rFonts w:ascii="Arial" w:hAnsi="Arial" w:cs="Arial"/>
        </w:rPr>
        <w:t>Compare your value to an accepted value from a table of materials data</w:t>
      </w:r>
      <w:r w:rsidR="00A122FD" w:rsidRPr="00A331AA">
        <w:rPr>
          <w:rFonts w:ascii="Arial" w:hAnsi="Arial" w:cs="Arial"/>
        </w:rPr>
        <w:t>.</w:t>
      </w:r>
    </w:p>
    <w:p w:rsidR="00FC4C89" w:rsidRPr="00A331AA" w:rsidRDefault="00A122FD">
      <w:pPr>
        <w:rPr>
          <w:rFonts w:ascii="Arial" w:hAnsi="Arial" w:cs="Arial"/>
        </w:rPr>
      </w:pPr>
      <w:r w:rsidRPr="00A331AA">
        <w:rPr>
          <w:rFonts w:ascii="Arial" w:hAnsi="Arial" w:cs="Arial"/>
        </w:rPr>
        <w:t>Comment on the comparison between your result and the accepted value, taking your estimated uncertainty into account.</w:t>
      </w:r>
    </w:p>
    <w:p w:rsidR="00FC4C89" w:rsidRPr="00A331AA" w:rsidRDefault="002E054A" w:rsidP="00FC4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D90DFE" w:rsidRDefault="002E054A" w:rsidP="00FC4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evidence for the Practical Endorsement you should have </w:t>
      </w:r>
      <w:r w:rsidR="00FC4C89" w:rsidRPr="00A331AA">
        <w:rPr>
          <w:rFonts w:ascii="Arial" w:hAnsi="Arial" w:cs="Arial"/>
        </w:rPr>
        <w:t>the data collected from your group and additionally any class data required to allow graphical representation</w:t>
      </w:r>
      <w:r w:rsidR="00D90DFE">
        <w:rPr>
          <w:rFonts w:ascii="Arial" w:hAnsi="Arial" w:cs="Arial"/>
        </w:rPr>
        <w:t xml:space="preserve"> in a clear and logical format</w:t>
      </w:r>
      <w:r w:rsidR="00FC4C89" w:rsidRPr="00A331AA">
        <w:rPr>
          <w:rFonts w:ascii="Arial" w:hAnsi="Arial" w:cs="Arial"/>
        </w:rPr>
        <w:t xml:space="preserve">. </w:t>
      </w:r>
      <w:r w:rsidR="00D90DFE">
        <w:rPr>
          <w:rFonts w:ascii="Arial" w:hAnsi="Arial" w:cs="Arial"/>
        </w:rPr>
        <w:t>All work should be clearly dated.</w:t>
      </w:r>
    </w:p>
    <w:p w:rsidR="00D90DFE" w:rsidRDefault="00D90DFE" w:rsidP="00FC4C89">
      <w:pPr>
        <w:spacing w:after="0" w:line="240" w:lineRule="auto"/>
        <w:rPr>
          <w:rFonts w:ascii="Arial" w:hAnsi="Arial" w:cs="Arial"/>
        </w:rPr>
      </w:pPr>
    </w:p>
    <w:p w:rsidR="00D90DFE" w:rsidRDefault="00D90DFE" w:rsidP="00FC4C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addition, in preparation for the assessment of practical work in the written examinations and to help develop your understanding of physics, y</w:t>
      </w:r>
      <w:r w:rsidRPr="00EC6BCD">
        <w:rPr>
          <w:rFonts w:ascii="Arial" w:hAnsi="Arial" w:cs="Arial"/>
        </w:rPr>
        <w:t xml:space="preserve">ou should </w:t>
      </w:r>
      <w:r w:rsidR="00FC4C89" w:rsidRPr="00A331AA">
        <w:rPr>
          <w:rFonts w:ascii="Arial" w:hAnsi="Arial" w:cs="Arial"/>
        </w:rPr>
        <w:t xml:space="preserve">have used the data collected to calculate a value for the Young modulus, explaining clearly how you have used the data in the calculation. </w:t>
      </w:r>
    </w:p>
    <w:p w:rsidR="00FC4C89" w:rsidRPr="00A331AA" w:rsidRDefault="00FC4C89" w:rsidP="00FC4C89">
      <w:pPr>
        <w:spacing w:after="0" w:line="240" w:lineRule="auto"/>
        <w:rPr>
          <w:rFonts w:ascii="Arial" w:hAnsi="Arial" w:cs="Arial"/>
        </w:rPr>
      </w:pPr>
      <w:r w:rsidRPr="00A331AA">
        <w:rPr>
          <w:rFonts w:ascii="Arial" w:hAnsi="Arial" w:cs="Arial"/>
        </w:rPr>
        <w:t>You should be able to calculate the percentage difference between your calculated values and the accepted value.</w:t>
      </w:r>
    </w:p>
    <w:p w:rsidR="00FC4C89" w:rsidRPr="00A331AA" w:rsidRDefault="00FC4C89" w:rsidP="00FC4C89">
      <w:pPr>
        <w:spacing w:after="0" w:line="240" w:lineRule="auto"/>
        <w:rPr>
          <w:rFonts w:ascii="Arial" w:hAnsi="Arial" w:cs="Arial"/>
        </w:rPr>
      </w:pPr>
      <w:r w:rsidRPr="00A331AA">
        <w:rPr>
          <w:rFonts w:ascii="Arial" w:hAnsi="Arial" w:cs="Arial"/>
        </w:rPr>
        <w:t>You should be able to identify sources of uncertainty in each method and combine them to give an overall assessment of uncertainty.</w:t>
      </w:r>
    </w:p>
    <w:p w:rsidR="00A122FD" w:rsidRPr="00FC4C89" w:rsidRDefault="00A122FD" w:rsidP="00FC4C89">
      <w:bookmarkStart w:id="0" w:name="_GoBack"/>
      <w:bookmarkEnd w:id="0"/>
    </w:p>
    <w:sectPr w:rsidR="00A122FD" w:rsidRPr="00FC4C89" w:rsidSect="00EB100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DD" w:rsidRDefault="00E651DD" w:rsidP="00FC4C89">
      <w:pPr>
        <w:spacing w:after="0" w:line="240" w:lineRule="auto"/>
      </w:pPr>
      <w:r>
        <w:separator/>
      </w:r>
    </w:p>
  </w:endnote>
  <w:endnote w:type="continuationSeparator" w:id="0">
    <w:p w:rsidR="00E651DD" w:rsidRDefault="00E651DD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8D" w:rsidRDefault="00C52C8D" w:rsidP="00C52C8D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C52C8D" w:rsidRPr="00F953F1" w:rsidRDefault="00C52C8D" w:rsidP="00C52C8D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456467" w:rsidRDefault="00C52C8D" w:rsidP="00C52C8D">
    <w:pPr>
      <w:pStyle w:val="Footer"/>
      <w:tabs>
        <w:tab w:val="clear" w:pos="9026"/>
        <w:tab w:val="right" w:pos="10206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="00A8782F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A8782F" w:rsidRPr="00F953F1">
      <w:rPr>
        <w:rFonts w:ascii="Arial" w:hAnsi="Arial" w:cs="Arial"/>
        <w:sz w:val="18"/>
        <w:szCs w:val="18"/>
      </w:rPr>
      <w:fldChar w:fldCharType="separate"/>
    </w:r>
    <w:r w:rsidR="005D43A7">
      <w:rPr>
        <w:rFonts w:ascii="Arial" w:hAnsi="Arial" w:cs="Arial"/>
        <w:noProof/>
        <w:sz w:val="18"/>
        <w:szCs w:val="18"/>
      </w:rPr>
      <w:t>1</w:t>
    </w:r>
    <w:r w:rsidR="00A8782F" w:rsidRPr="00F953F1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DD" w:rsidRDefault="00E651DD" w:rsidP="00FC4C89">
      <w:pPr>
        <w:spacing w:after="0" w:line="240" w:lineRule="auto"/>
      </w:pPr>
      <w:r>
        <w:separator/>
      </w:r>
    </w:p>
  </w:footnote>
  <w:footnote w:type="continuationSeparator" w:id="0">
    <w:p w:rsidR="00E651DD" w:rsidRDefault="00E651DD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251D9D">
      <w:rPr>
        <w:rFonts w:ascii="Arial" w:hAnsi="Arial" w:cs="Arial"/>
      </w:rPr>
      <w:t>Practical Endorsement GCE Physics</w:t>
    </w:r>
  </w:p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 w:rsidRPr="00251D9D">
      <w:rPr>
        <w:rFonts w:ascii="Arial" w:hAnsi="Arial" w:cs="Arial"/>
      </w:rPr>
      <w:t>PAG2: Investigating properties of materials</w:t>
    </w:r>
  </w:p>
  <w:p w:rsidR="00FC4C89" w:rsidRDefault="00FC4C89" w:rsidP="00FC4C89">
    <w:pPr>
      <w:pStyle w:val="Header"/>
      <w:jc w:val="right"/>
      <w:rPr>
        <w:rFonts w:ascii="Arial" w:hAnsi="Arial" w:cs="Arial"/>
      </w:rPr>
    </w:pPr>
    <w:r w:rsidRPr="00251D9D">
      <w:rPr>
        <w:rFonts w:ascii="Arial" w:hAnsi="Arial" w:cs="Arial"/>
      </w:rPr>
      <w:t>2.1 Determining the Young modulus for a metal</w:t>
    </w:r>
  </w:p>
  <w:p w:rsidR="00C52C8D" w:rsidRPr="00251D9D" w:rsidRDefault="00C52C8D" w:rsidP="00FC4C89">
    <w:pPr>
      <w:pStyle w:val="Header"/>
      <w:jc w:val="right"/>
      <w:rPr>
        <w:rFonts w:ascii="Arial" w:hAnsi="Arial" w:cs="Arial"/>
      </w:rPr>
    </w:pPr>
    <w:r w:rsidRPr="003A7FF2">
      <w:rPr>
        <w:rFonts w:ascii="Arial" w:hAnsi="Arial" w:cs="Arial"/>
        <w:b/>
      </w:rPr>
      <w:t>STUDENT</w:t>
    </w:r>
  </w:p>
  <w:p w:rsidR="00FC4C89" w:rsidRDefault="00FC4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DB8"/>
    <w:multiLevelType w:val="hybridMultilevel"/>
    <w:tmpl w:val="515E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77ACA"/>
    <w:rsid w:val="00013C3C"/>
    <w:rsid w:val="00045F94"/>
    <w:rsid w:val="000575AB"/>
    <w:rsid w:val="00195A10"/>
    <w:rsid w:val="001F559B"/>
    <w:rsid w:val="00222136"/>
    <w:rsid w:val="00251D9D"/>
    <w:rsid w:val="0026212A"/>
    <w:rsid w:val="00263E1B"/>
    <w:rsid w:val="002E054A"/>
    <w:rsid w:val="003A7FF2"/>
    <w:rsid w:val="003B2794"/>
    <w:rsid w:val="003E77A9"/>
    <w:rsid w:val="004423C9"/>
    <w:rsid w:val="00456467"/>
    <w:rsid w:val="00477ACA"/>
    <w:rsid w:val="005D43A7"/>
    <w:rsid w:val="005F1C37"/>
    <w:rsid w:val="00663EF0"/>
    <w:rsid w:val="00684F5C"/>
    <w:rsid w:val="007D28D5"/>
    <w:rsid w:val="007F058E"/>
    <w:rsid w:val="008917AE"/>
    <w:rsid w:val="00895851"/>
    <w:rsid w:val="008C4F1E"/>
    <w:rsid w:val="00913DD6"/>
    <w:rsid w:val="00921DBE"/>
    <w:rsid w:val="009966F1"/>
    <w:rsid w:val="009A62B5"/>
    <w:rsid w:val="009D394D"/>
    <w:rsid w:val="00A122FD"/>
    <w:rsid w:val="00A331AA"/>
    <w:rsid w:val="00A8782F"/>
    <w:rsid w:val="00B84A3E"/>
    <w:rsid w:val="00BB3A80"/>
    <w:rsid w:val="00BD535D"/>
    <w:rsid w:val="00BD5C77"/>
    <w:rsid w:val="00C4566D"/>
    <w:rsid w:val="00C45C8B"/>
    <w:rsid w:val="00C52C8D"/>
    <w:rsid w:val="00CA23C3"/>
    <w:rsid w:val="00CF7381"/>
    <w:rsid w:val="00D60250"/>
    <w:rsid w:val="00D800DD"/>
    <w:rsid w:val="00D90DFE"/>
    <w:rsid w:val="00E145AD"/>
    <w:rsid w:val="00E651DD"/>
    <w:rsid w:val="00E97F28"/>
    <w:rsid w:val="00EA7055"/>
    <w:rsid w:val="00EB100E"/>
    <w:rsid w:val="00F70DA6"/>
    <w:rsid w:val="00F90BE2"/>
    <w:rsid w:val="00FC4C89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Straight Arrow Connector 293"/>
        <o:r id="V:Rule4" type="connector" idref="#Straight Arrow Connector 2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ap.iop.org/mechanics/materials/228/page_4652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RAWADE</cp:lastModifiedBy>
  <cp:revision>3</cp:revision>
  <dcterms:created xsi:type="dcterms:W3CDTF">2016-02-07T19:18:00Z</dcterms:created>
  <dcterms:modified xsi:type="dcterms:W3CDTF">2016-02-16T18:05:00Z</dcterms:modified>
</cp:coreProperties>
</file>