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AA" w:rsidRPr="00553844" w:rsidRDefault="00553844">
      <w:pPr>
        <w:rPr>
          <w:sz w:val="36"/>
        </w:rPr>
      </w:pPr>
      <w:r w:rsidRPr="00553844">
        <w:rPr>
          <w:sz w:val="36"/>
        </w:rPr>
        <w:t>Practical Endorsement</w:t>
      </w:r>
    </w:p>
    <w:p w:rsidR="001D50A1" w:rsidRDefault="001D50A1" w:rsidP="001D50A1">
      <w:pPr>
        <w:autoSpaceDE w:val="0"/>
        <w:autoSpaceDN w:val="0"/>
        <w:adjustRightInd w:val="0"/>
        <w:rPr>
          <w:rFonts w:cs="Calibri-Bold"/>
          <w:bCs/>
        </w:rPr>
      </w:pPr>
    </w:p>
    <w:p w:rsidR="001D50A1" w:rsidRDefault="001D50A1" w:rsidP="001D50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Students who demonstrate the required standard across all the requirements of the CPAC, incorporating all the skills, apparatus and techniques (as defined in Sections 1.2.1 and 1.2.2), will receive a ‘Pass’</w:t>
      </w:r>
      <w:r w:rsidR="00BF3869">
        <w:rPr>
          <w:rFonts w:ascii="Calibri" w:hAnsi="Calibri" w:cs="Calibri"/>
        </w:rPr>
        <w:t xml:space="preserve"> grade.</w:t>
      </w:r>
      <w:r w:rsidR="00D732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order to achieve a pass, students will need to:</w:t>
      </w:r>
    </w:p>
    <w:p w:rsidR="001D50A1" w:rsidRPr="00BF3869" w:rsidRDefault="001D50A1" w:rsidP="001D50A1">
      <w:pPr>
        <w:autoSpaceDE w:val="0"/>
        <w:autoSpaceDN w:val="0"/>
        <w:adjustRightInd w:val="0"/>
        <w:rPr>
          <w:rFonts w:ascii="ArialMT" w:hAnsi="ArialMT" w:cs="ArialMT"/>
          <w:sz w:val="14"/>
        </w:rPr>
      </w:pPr>
    </w:p>
    <w:p w:rsidR="00BF3869" w:rsidRDefault="001D50A1" w:rsidP="00D732BD">
      <w:pPr>
        <w:autoSpaceDE w:val="0"/>
        <w:autoSpaceDN w:val="0"/>
        <w:adjustRightInd w:val="0"/>
        <w:ind w:left="284" w:hanging="142"/>
        <w:rPr>
          <w:rFonts w:ascii="Calibri" w:hAnsi="Calibri" w:cs="Calibri"/>
        </w:rPr>
      </w:pPr>
      <w:r>
        <w:rPr>
          <w:rFonts w:ascii="Calibri" w:hAnsi="Calibri" w:cs="Calibri"/>
        </w:rPr>
        <w:t>• develop these competencies by carrying out a minimum of 12 practical activities (</w:t>
      </w:r>
      <w:r w:rsidRPr="00BF3869">
        <w:rPr>
          <w:rFonts w:cs="Calibri-Bold"/>
          <w:bCs/>
        </w:rPr>
        <w:t>PAG1</w:t>
      </w:r>
      <w:r w:rsidRPr="00BF3869">
        <w:rPr>
          <w:rFonts w:cs="Calibri"/>
        </w:rPr>
        <w:t xml:space="preserve"> to </w:t>
      </w:r>
      <w:r w:rsidRPr="00BF3869">
        <w:rPr>
          <w:rFonts w:cs="Calibri-Bold"/>
          <w:bCs/>
        </w:rPr>
        <w:t>PAG12</w:t>
      </w:r>
      <w:r>
        <w:rPr>
          <w:rFonts w:ascii="Calibri" w:hAnsi="Calibri" w:cs="Calibri"/>
        </w:rPr>
        <w:t>), which allow acquisition of all the skills, apparatus and techniques outlined in the requirements of the specification (Sections 1.2.1</w:t>
      </w:r>
      <w:r w:rsidR="00BF38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1.2.2)</w:t>
      </w:r>
    </w:p>
    <w:p w:rsidR="00D732BD" w:rsidRPr="00D732BD" w:rsidRDefault="00D732BD" w:rsidP="00D732BD">
      <w:pPr>
        <w:autoSpaceDE w:val="0"/>
        <w:autoSpaceDN w:val="0"/>
        <w:adjustRightInd w:val="0"/>
        <w:ind w:left="284" w:hanging="142"/>
        <w:rPr>
          <w:rFonts w:ascii="Calibri" w:hAnsi="Calibri" w:cs="Calibri"/>
          <w:sz w:val="14"/>
        </w:rPr>
      </w:pPr>
    </w:p>
    <w:p w:rsidR="001D50A1" w:rsidRDefault="001D50A1" w:rsidP="00D732BD">
      <w:pPr>
        <w:autoSpaceDE w:val="0"/>
        <w:autoSpaceDN w:val="0"/>
        <w:adjustRightInd w:val="0"/>
        <w:ind w:left="284" w:hanging="142"/>
        <w:rPr>
          <w:rFonts w:ascii="Calibri" w:hAnsi="Calibri" w:cs="Calibri"/>
        </w:rPr>
      </w:pPr>
      <w:r>
        <w:rPr>
          <w:rFonts w:ascii="Calibri" w:hAnsi="Calibri" w:cs="Calibri"/>
        </w:rPr>
        <w:t>• consistently and routinely exhibit the c</w:t>
      </w:r>
      <w:r w:rsidR="00BF3869">
        <w:rPr>
          <w:rFonts w:ascii="Calibri" w:hAnsi="Calibri" w:cs="Calibri"/>
        </w:rPr>
        <w:t xml:space="preserve">ompetencies listed in the CPAC </w:t>
      </w:r>
      <w:r>
        <w:rPr>
          <w:rFonts w:ascii="Calibri" w:hAnsi="Calibri" w:cs="Calibri"/>
        </w:rPr>
        <w:t>before the completion of the A-level course</w:t>
      </w:r>
    </w:p>
    <w:p w:rsidR="00D732BD" w:rsidRPr="00D732BD" w:rsidRDefault="00D732BD" w:rsidP="00D732BD">
      <w:pPr>
        <w:autoSpaceDE w:val="0"/>
        <w:autoSpaceDN w:val="0"/>
        <w:adjustRightInd w:val="0"/>
        <w:ind w:left="284" w:hanging="142"/>
        <w:rPr>
          <w:rFonts w:ascii="Calibri" w:hAnsi="Calibri" w:cs="Calibri"/>
          <w:sz w:val="14"/>
        </w:rPr>
      </w:pPr>
    </w:p>
    <w:p w:rsidR="001D50A1" w:rsidRDefault="001D50A1" w:rsidP="00D732BD">
      <w:pPr>
        <w:autoSpaceDE w:val="0"/>
        <w:autoSpaceDN w:val="0"/>
        <w:adjustRightInd w:val="0"/>
        <w:ind w:left="284" w:hanging="142"/>
        <w:rPr>
          <w:rFonts w:ascii="Calibri" w:hAnsi="Calibri" w:cs="Calibri"/>
        </w:rPr>
      </w:pPr>
      <w:r>
        <w:rPr>
          <w:rFonts w:ascii="Calibri" w:hAnsi="Calibri" w:cs="Calibri"/>
        </w:rPr>
        <w:t>• keep an appropriate record of their practical work, including their assessed practical activities</w:t>
      </w:r>
      <w:r w:rsidR="00BF3869">
        <w:rPr>
          <w:rFonts w:ascii="Calibri" w:hAnsi="Calibri" w:cs="Calibri"/>
        </w:rPr>
        <w:t>.</w:t>
      </w:r>
    </w:p>
    <w:p w:rsidR="00D732BD" w:rsidRPr="00D732BD" w:rsidRDefault="00D732BD" w:rsidP="00D732BD">
      <w:pPr>
        <w:autoSpaceDE w:val="0"/>
        <w:autoSpaceDN w:val="0"/>
        <w:adjustRightInd w:val="0"/>
        <w:ind w:left="284" w:hanging="142"/>
        <w:rPr>
          <w:rFonts w:ascii="Calibri" w:hAnsi="Calibri" w:cs="Calibri"/>
          <w:sz w:val="14"/>
        </w:rPr>
      </w:pPr>
    </w:p>
    <w:p w:rsidR="001D50A1" w:rsidRDefault="001D50A1" w:rsidP="00D732BD">
      <w:pPr>
        <w:autoSpaceDE w:val="0"/>
        <w:autoSpaceDN w:val="0"/>
        <w:adjustRightInd w:val="0"/>
        <w:ind w:left="284" w:hanging="142"/>
        <w:rPr>
          <w:rFonts w:ascii="Calibri" w:hAnsi="Calibri" w:cs="Calibri"/>
        </w:rPr>
      </w:pPr>
      <w:r>
        <w:rPr>
          <w:rFonts w:ascii="Calibri" w:hAnsi="Calibri" w:cs="Calibri"/>
        </w:rPr>
        <w:t>• be able to demonstrate and/or record independent evidence of their co</w:t>
      </w:r>
      <w:r w:rsidR="00D732BD">
        <w:rPr>
          <w:rFonts w:ascii="Calibri" w:hAnsi="Calibri" w:cs="Calibri"/>
        </w:rPr>
        <w:t xml:space="preserve">mpetency, including evidence of </w:t>
      </w:r>
      <w:r>
        <w:rPr>
          <w:rFonts w:ascii="Calibri" w:hAnsi="Calibri" w:cs="Calibri"/>
        </w:rPr>
        <w:t>independent application of investigative approaches and methods to practical work.</w:t>
      </w:r>
    </w:p>
    <w:p w:rsidR="001D50A1" w:rsidRDefault="001D50A1" w:rsidP="001D50A1">
      <w:pPr>
        <w:autoSpaceDE w:val="0"/>
        <w:autoSpaceDN w:val="0"/>
        <w:adjustRightInd w:val="0"/>
        <w:rPr>
          <w:rFonts w:ascii="Calibri" w:hAnsi="Calibri" w:cs="Calibri"/>
        </w:rPr>
      </w:pPr>
    </w:p>
    <w:p w:rsidR="001D50A1" w:rsidRDefault="001D50A1" w:rsidP="001D50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Students may work in groups but teachers who award a pass to their students need to be confident of individual students’ competence.</w:t>
      </w:r>
      <w:r w:rsidR="00BF3869" w:rsidRPr="00BF3869">
        <w:rPr>
          <w:rFonts w:cs="Calibri-Bold"/>
          <w:bCs/>
        </w:rPr>
        <w:t xml:space="preserve"> </w:t>
      </w:r>
      <w:r w:rsidR="00BF3869" w:rsidRPr="001D50A1">
        <w:rPr>
          <w:rFonts w:cs="Calibri-Bold"/>
          <w:bCs/>
        </w:rPr>
        <w:t xml:space="preserve">Each student </w:t>
      </w:r>
      <w:r w:rsidR="00BF3869">
        <w:rPr>
          <w:rFonts w:cs="Calibri-Bold"/>
          <w:bCs/>
        </w:rPr>
        <w:t xml:space="preserve">will keep an appropriate record </w:t>
      </w:r>
      <w:r w:rsidR="00BF3869" w:rsidRPr="001D50A1">
        <w:rPr>
          <w:rFonts w:cs="Calibri-Bold"/>
          <w:bCs/>
        </w:rPr>
        <w:t>of their practical</w:t>
      </w:r>
      <w:r w:rsidR="00BF3869">
        <w:rPr>
          <w:rFonts w:cs="Calibri-Bold"/>
          <w:bCs/>
        </w:rPr>
        <w:t xml:space="preserve"> work, including their assessed </w:t>
      </w:r>
      <w:r w:rsidR="00BF3869" w:rsidRPr="001D50A1">
        <w:rPr>
          <w:rFonts w:cs="Calibri-Bold"/>
          <w:bCs/>
        </w:rPr>
        <w:t>practical activities</w:t>
      </w:r>
      <w:r w:rsidR="00BF3869">
        <w:rPr>
          <w:rFonts w:cs="Calibri-Bold"/>
          <w:bCs/>
        </w:rPr>
        <w:t xml:space="preserve">. </w:t>
      </w:r>
    </w:p>
    <w:p w:rsidR="001D50A1" w:rsidRDefault="001D50A1" w:rsidP="001D50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D1ABC" w:rsidRPr="00BF3869" w:rsidRDefault="00ED1ABC" w:rsidP="00BF3869">
      <w:pPr>
        <w:autoSpaceDE w:val="0"/>
        <w:autoSpaceDN w:val="0"/>
        <w:adjustRightInd w:val="0"/>
        <w:rPr>
          <w:rFonts w:ascii="Calibri" w:hAnsi="Calibri" w:cs="Calibri"/>
        </w:rPr>
      </w:pPr>
      <w:r w:rsidRPr="00ED1ABC">
        <w:rPr>
          <w:rFonts w:cs="Calibri-Bold"/>
          <w:bCs/>
        </w:rPr>
        <w:t>1.2.1 Practical skills</w:t>
      </w:r>
    </w:p>
    <w:p w:rsidR="00ED1ABC" w:rsidRPr="00ED1ABC" w:rsidRDefault="00ED1ABC" w:rsidP="00ED1ABC">
      <w:pPr>
        <w:rPr>
          <w:b/>
          <w:sz w:val="10"/>
        </w:rPr>
      </w:pPr>
    </w:p>
    <w:p w:rsidR="00ED1ABC" w:rsidRPr="00D732BD" w:rsidRDefault="00ED1ABC" w:rsidP="00ED1ABC">
      <w:pPr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Independent thinking</w:t>
      </w:r>
    </w:p>
    <w:p w:rsidR="00ED1ABC" w:rsidRPr="00D732BD" w:rsidRDefault="00D732BD" w:rsidP="00D732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>apply investigative approaches and methods to practical work</w:t>
      </w:r>
    </w:p>
    <w:p w:rsidR="00ED1ABC" w:rsidRPr="00D732BD" w:rsidRDefault="00ED1ABC" w:rsidP="00D732BD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Use and application of scientific methods and practices</w:t>
      </w:r>
    </w:p>
    <w:p w:rsidR="00ED1ABC" w:rsidRPr="00D732BD" w:rsidRDefault="00D732BD" w:rsidP="00D732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>safely and correctly use a range of practical equipment and materials</w:t>
      </w:r>
    </w:p>
    <w:p w:rsidR="00ED1ABC" w:rsidRPr="00D732BD" w:rsidRDefault="00D732BD" w:rsidP="00D732BD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="00ED1ABC" w:rsidRPr="00D732BD">
        <w:rPr>
          <w:rFonts w:cs="Calibri-Bold"/>
          <w:bCs/>
          <w:sz w:val="20"/>
          <w:szCs w:val="20"/>
        </w:rPr>
        <w:t xml:space="preserve">(c) </w:t>
      </w:r>
      <w:r>
        <w:rPr>
          <w:rFonts w:cs="Calibri-Bold"/>
          <w:bCs/>
          <w:sz w:val="20"/>
          <w:szCs w:val="20"/>
        </w:rPr>
        <w:tab/>
      </w:r>
      <w:r w:rsidR="00ED1ABC" w:rsidRPr="00D732BD">
        <w:rPr>
          <w:rFonts w:cs="Calibri"/>
          <w:sz w:val="20"/>
          <w:szCs w:val="20"/>
        </w:rPr>
        <w:t>follow written instructions</w:t>
      </w:r>
    </w:p>
    <w:p w:rsidR="00ED1ABC" w:rsidRPr="00D732BD" w:rsidRDefault="00D732BD" w:rsidP="00D732BD">
      <w:pPr>
        <w:autoSpaceDE w:val="0"/>
        <w:autoSpaceDN w:val="0"/>
        <w:adjustRightInd w:val="0"/>
        <w:ind w:left="284" w:hanging="284"/>
        <w:rPr>
          <w:rFonts w:cs="Calibri"/>
          <w:sz w:val="20"/>
          <w:szCs w:val="20"/>
        </w:rPr>
      </w:pPr>
      <w:r>
        <w:rPr>
          <w:rFonts w:cs="Calibri-Bold"/>
          <w:bCs/>
          <w:sz w:val="20"/>
          <w:szCs w:val="20"/>
        </w:rPr>
        <w:tab/>
      </w:r>
      <w:r w:rsidR="00ED1ABC" w:rsidRPr="00D732BD">
        <w:rPr>
          <w:rFonts w:cs="Calibri-Bold"/>
          <w:bCs/>
          <w:sz w:val="20"/>
          <w:szCs w:val="20"/>
        </w:rPr>
        <w:t xml:space="preserve">(d) </w:t>
      </w:r>
      <w:r>
        <w:rPr>
          <w:rFonts w:cs="Calibri-Bold"/>
          <w:bCs/>
          <w:sz w:val="20"/>
          <w:szCs w:val="20"/>
        </w:rPr>
        <w:tab/>
      </w:r>
      <w:r w:rsidR="00ED1ABC" w:rsidRPr="00D732BD">
        <w:rPr>
          <w:rFonts w:cs="Calibri"/>
          <w:sz w:val="20"/>
          <w:szCs w:val="20"/>
        </w:rPr>
        <w:t>make and record observations/measurements</w:t>
      </w:r>
    </w:p>
    <w:p w:rsidR="00ED1ABC" w:rsidRPr="00D732BD" w:rsidRDefault="00D732BD" w:rsidP="00D732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>keep appropriate records of experimental activities</w:t>
      </w:r>
    </w:p>
    <w:p w:rsidR="00ED1ABC" w:rsidRPr="00D732BD" w:rsidRDefault="00D732BD" w:rsidP="00D732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>present information and data in a scientific way</w:t>
      </w:r>
    </w:p>
    <w:p w:rsidR="00ED1ABC" w:rsidRPr="00D732BD" w:rsidRDefault="00D732BD" w:rsidP="00D732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>use appropriate software and tools to process data, carry out research and report findings</w:t>
      </w:r>
    </w:p>
    <w:p w:rsidR="00ED1ABC" w:rsidRPr="00D732BD" w:rsidRDefault="00ED1ABC" w:rsidP="00D732BD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Research and referencing</w:t>
      </w:r>
    </w:p>
    <w:p w:rsidR="00ED1ABC" w:rsidRPr="00D732BD" w:rsidRDefault="00D732BD" w:rsidP="00D732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>use online and offline research skills including websites, textbooks and other printed scientific sources of information</w:t>
      </w:r>
    </w:p>
    <w:p w:rsidR="00ED1ABC" w:rsidRPr="00D732BD" w:rsidRDefault="00D732BD" w:rsidP="00D732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>(</w:t>
      </w:r>
      <w:proofErr w:type="spellStart"/>
      <w:r w:rsidR="00ED1ABC" w:rsidRPr="00D732BD">
        <w:rPr>
          <w:sz w:val="20"/>
          <w:szCs w:val="20"/>
        </w:rPr>
        <w:t>i</w:t>
      </w:r>
      <w:proofErr w:type="spellEnd"/>
      <w:r w:rsidR="00ED1ABC" w:rsidRPr="00D732BD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correctly cite sources of information </w:t>
      </w:r>
    </w:p>
    <w:p w:rsidR="00ED1ABC" w:rsidRPr="00D732BD" w:rsidRDefault="00ED1ABC" w:rsidP="00D732BD">
      <w:pPr>
        <w:ind w:left="284" w:hanging="284"/>
        <w:rPr>
          <w:b/>
          <w:sz w:val="20"/>
          <w:szCs w:val="20"/>
        </w:rPr>
      </w:pPr>
      <w:r w:rsidRPr="00D732BD">
        <w:rPr>
          <w:b/>
          <w:sz w:val="20"/>
          <w:szCs w:val="20"/>
        </w:rPr>
        <w:t>Instruments and equipment</w:t>
      </w:r>
    </w:p>
    <w:p w:rsidR="00ED1ABC" w:rsidRPr="00D732BD" w:rsidRDefault="00D732BD" w:rsidP="00D732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 xml:space="preserve">use a wide range of experimental and practical instruments, equipment and techniques appropriate to the knowledge </w:t>
      </w:r>
      <w:r>
        <w:rPr>
          <w:sz w:val="20"/>
          <w:szCs w:val="20"/>
        </w:rPr>
        <w:tab/>
      </w:r>
      <w:r w:rsidR="00ED1ABC" w:rsidRPr="00D732BD">
        <w:rPr>
          <w:sz w:val="20"/>
          <w:szCs w:val="20"/>
        </w:rPr>
        <w:t>and understanding included in the specification.</w:t>
      </w:r>
    </w:p>
    <w:p w:rsidR="00ED1ABC" w:rsidRDefault="00ED1ABC">
      <w:pPr>
        <w:rPr>
          <w:sz w:val="20"/>
        </w:rPr>
      </w:pPr>
    </w:p>
    <w:p w:rsidR="00553844" w:rsidRPr="00553844" w:rsidRDefault="00553844" w:rsidP="00553844">
      <w:pPr>
        <w:rPr>
          <w:i/>
          <w:sz w:val="20"/>
        </w:rPr>
      </w:pPr>
      <w:r w:rsidRPr="00553844">
        <w:rPr>
          <w:i/>
          <w:sz w:val="20"/>
        </w:rPr>
        <w:t>Through use of the apparatus and techniques listed below, and a minimum of 12 assessed practicals, learners should be able to demonstrate all of the practical skills listed within 1.2.1 and CPAC as exemplified through:</w:t>
      </w:r>
    </w:p>
    <w:p w:rsidR="00553844" w:rsidRPr="00553844" w:rsidRDefault="00553844">
      <w:pPr>
        <w:rPr>
          <w:sz w:val="10"/>
        </w:rPr>
      </w:pPr>
    </w:p>
    <w:p w:rsidR="00553844" w:rsidRPr="00553844" w:rsidRDefault="001801E7">
      <w:pPr>
        <w:rPr>
          <w:rFonts w:cs="Calibri-Bold"/>
          <w:bCs/>
        </w:rPr>
      </w:pPr>
      <w:r w:rsidRPr="001801E7">
        <w:rPr>
          <w:rFonts w:cs="Calibri-Bold"/>
          <w:bCs/>
        </w:rPr>
        <w:t>1.2.2 Use of apparatus and techniques</w:t>
      </w:r>
    </w:p>
    <w:p w:rsidR="00ED1ABC" w:rsidRPr="00553844" w:rsidRDefault="00ED1ABC">
      <w:pPr>
        <w:rPr>
          <w:sz w:val="20"/>
          <w:szCs w:val="20"/>
        </w:rPr>
      </w:pPr>
    </w:p>
    <w:p w:rsidR="00D732BD" w:rsidRPr="00D732BD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(a)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analogue apparatus to record a range of measurements (to include length/ distance, temperature, pressure, force, angles and volume) and to interpolate between scale markings</w:t>
      </w:r>
    </w:p>
    <w:p w:rsidR="00D732BD" w:rsidRPr="00D732BD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(b)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appropriate digital instruments, including electrical multimeters, to obtain a range of measurements (to include time, current, voltage, resistance and mass)</w:t>
      </w:r>
    </w:p>
    <w:p w:rsidR="00D732BD" w:rsidRPr="00D732BD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(c)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methods to increase accuracy of measurements, such as timing over multiple oscillations, or use of fiduciary marker, set square or plumb line</w:t>
      </w:r>
    </w:p>
    <w:p w:rsidR="00D732BD" w:rsidRPr="00D732BD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(d)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of a stopwatch or light gates for timing </w:t>
      </w:r>
    </w:p>
    <w:p w:rsidR="00D732BD" w:rsidRPr="00D732BD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(e)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use of </w:t>
      </w:r>
      <w:proofErr w:type="spellStart"/>
      <w:r w:rsidRPr="00D732BD">
        <w:rPr>
          <w:sz w:val="20"/>
          <w:szCs w:val="20"/>
        </w:rPr>
        <w:t>calipers</w:t>
      </w:r>
      <w:proofErr w:type="spellEnd"/>
      <w:r w:rsidRPr="00D732BD">
        <w:rPr>
          <w:sz w:val="20"/>
          <w:szCs w:val="20"/>
        </w:rPr>
        <w:t xml:space="preserve"> and </w:t>
      </w:r>
      <w:proofErr w:type="spellStart"/>
      <w:r w:rsidRPr="00D732BD">
        <w:rPr>
          <w:sz w:val="20"/>
          <w:szCs w:val="20"/>
        </w:rPr>
        <w:t>micrometers</w:t>
      </w:r>
      <w:proofErr w:type="spellEnd"/>
      <w:r w:rsidRPr="00D732BD">
        <w:rPr>
          <w:sz w:val="20"/>
          <w:szCs w:val="20"/>
        </w:rPr>
        <w:t xml:space="preserve"> for small distances, using digital or </w:t>
      </w:r>
      <w:proofErr w:type="spellStart"/>
      <w:r w:rsidRPr="00D732BD">
        <w:rPr>
          <w:sz w:val="20"/>
          <w:szCs w:val="20"/>
        </w:rPr>
        <w:t>vernier</w:t>
      </w:r>
      <w:proofErr w:type="spellEnd"/>
      <w:r w:rsidRPr="00D732BD">
        <w:rPr>
          <w:sz w:val="20"/>
          <w:szCs w:val="20"/>
        </w:rPr>
        <w:t xml:space="preserve"> scales</w:t>
      </w:r>
    </w:p>
    <w:p w:rsidR="00D732BD" w:rsidRPr="00D732BD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(f)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correctly constructing circuits from circuit diagrams using DC power supplies, cells, and a range of circuit components, including those where polarity is important</w:t>
      </w:r>
    </w:p>
    <w:p w:rsidR="00D732BD" w:rsidRPr="00D732BD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(g)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designing, constructing and checking circuits using DC power supplies, cells, and a range of circuit components</w:t>
      </w:r>
    </w:p>
    <w:p w:rsidR="00D732BD" w:rsidRPr="00D732BD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 xml:space="preserve">(h)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>use of a signal generator and oscilloscope, including volts/division and time-base</w:t>
      </w:r>
    </w:p>
    <w:p w:rsidR="00C45785" w:rsidRDefault="00D732BD" w:rsidP="00D732BD">
      <w:pPr>
        <w:ind w:left="426" w:hanging="426"/>
        <w:rPr>
          <w:sz w:val="20"/>
          <w:szCs w:val="20"/>
        </w:rPr>
      </w:pPr>
      <w:r w:rsidRPr="00D732BD">
        <w:rPr>
          <w:sz w:val="20"/>
          <w:szCs w:val="20"/>
        </w:rPr>
        <w:t>(</w:t>
      </w:r>
      <w:proofErr w:type="spellStart"/>
      <w:r w:rsidRPr="00D732BD">
        <w:rPr>
          <w:sz w:val="20"/>
          <w:szCs w:val="20"/>
        </w:rPr>
        <w:t>i</w:t>
      </w:r>
      <w:proofErr w:type="spellEnd"/>
      <w:r w:rsidRPr="00D732BD"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 w:rsidRPr="00D732BD">
        <w:rPr>
          <w:sz w:val="20"/>
          <w:szCs w:val="20"/>
        </w:rPr>
        <w:t xml:space="preserve">generating and measuring waves, using microphone and loudspeaker, or ripple tank, or vibration transducer, or microwave/radio wave source </w:t>
      </w:r>
    </w:p>
    <w:p w:rsidR="00C45785" w:rsidRDefault="00C45785" w:rsidP="00C45785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(j)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 xml:space="preserve">use of a laser or light source to </w:t>
      </w:r>
      <w:proofErr w:type="spellStart"/>
      <w:r w:rsidRPr="00A36177">
        <w:rPr>
          <w:sz w:val="20"/>
          <w:szCs w:val="20"/>
        </w:rPr>
        <w:t>investgate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36177">
        <w:rPr>
          <w:sz w:val="20"/>
          <w:szCs w:val="20"/>
        </w:rPr>
        <w:t>characteristcs</w:t>
      </w:r>
      <w:proofErr w:type="spellEnd"/>
      <w:r w:rsidRPr="00A36177">
        <w:rPr>
          <w:sz w:val="20"/>
          <w:szCs w:val="20"/>
        </w:rPr>
        <w:t xml:space="preserve"> of light, including interference and</w:t>
      </w:r>
      <w:r>
        <w:rPr>
          <w:sz w:val="20"/>
          <w:szCs w:val="20"/>
        </w:rPr>
        <w:t xml:space="preserve"> </w:t>
      </w:r>
      <w:proofErr w:type="spellStart"/>
      <w:r w:rsidRPr="00A36177">
        <w:rPr>
          <w:sz w:val="20"/>
          <w:szCs w:val="20"/>
        </w:rPr>
        <w:t>diﬀracton</w:t>
      </w:r>
      <w:proofErr w:type="spellEnd"/>
    </w:p>
    <w:p w:rsidR="00C45785" w:rsidRDefault="00C45785" w:rsidP="00C45785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(k)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>use of ICT</w:t>
      </w:r>
      <w:r>
        <w:rPr>
          <w:sz w:val="20"/>
          <w:szCs w:val="20"/>
        </w:rPr>
        <w:t xml:space="preserve"> such as computer modelling or </w:t>
      </w:r>
      <w:r w:rsidRPr="00A36177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Pr="00A36177">
        <w:rPr>
          <w:sz w:val="20"/>
          <w:szCs w:val="20"/>
        </w:rPr>
        <w:t>logger with a variety of sensors to collect data, or</w:t>
      </w:r>
      <w:r>
        <w:rPr>
          <w:sz w:val="20"/>
          <w:szCs w:val="20"/>
        </w:rPr>
        <w:t xml:space="preserve"> use of </w:t>
      </w:r>
      <w:proofErr w:type="spellStart"/>
      <w:r>
        <w:rPr>
          <w:sz w:val="20"/>
          <w:szCs w:val="20"/>
        </w:rPr>
        <w:t>sofware</w:t>
      </w:r>
      <w:proofErr w:type="spellEnd"/>
      <w:r>
        <w:rPr>
          <w:sz w:val="20"/>
          <w:szCs w:val="20"/>
        </w:rPr>
        <w:t xml:space="preserve"> to process </w:t>
      </w:r>
      <w:r w:rsidRPr="00A36177">
        <w:rPr>
          <w:sz w:val="20"/>
          <w:szCs w:val="20"/>
        </w:rPr>
        <w:t>data</w:t>
      </w:r>
    </w:p>
    <w:p w:rsidR="00C45785" w:rsidRDefault="00C45785" w:rsidP="00C45785">
      <w:pPr>
        <w:ind w:left="426" w:hanging="426"/>
        <w:rPr>
          <w:sz w:val="20"/>
          <w:szCs w:val="20"/>
        </w:rPr>
      </w:pPr>
      <w:r w:rsidRPr="00A36177">
        <w:rPr>
          <w:sz w:val="20"/>
          <w:szCs w:val="20"/>
        </w:rPr>
        <w:t xml:space="preserve">(l) </w:t>
      </w:r>
      <w:r>
        <w:rPr>
          <w:sz w:val="20"/>
          <w:szCs w:val="20"/>
        </w:rPr>
        <w:tab/>
      </w:r>
      <w:r w:rsidRPr="00A36177">
        <w:rPr>
          <w:sz w:val="20"/>
          <w:szCs w:val="20"/>
        </w:rPr>
        <w:t xml:space="preserve">use of ionising </w:t>
      </w:r>
      <w:proofErr w:type="spellStart"/>
      <w:r w:rsidRPr="00A36177">
        <w:rPr>
          <w:sz w:val="20"/>
          <w:szCs w:val="20"/>
        </w:rPr>
        <w:t>rad</w:t>
      </w:r>
      <w:r>
        <w:rPr>
          <w:sz w:val="20"/>
          <w:szCs w:val="20"/>
        </w:rPr>
        <w:t>iaton</w:t>
      </w:r>
      <w:proofErr w:type="spellEnd"/>
      <w:r>
        <w:rPr>
          <w:sz w:val="20"/>
          <w:szCs w:val="20"/>
        </w:rPr>
        <w:t>, including detectors.</w:t>
      </w:r>
    </w:p>
    <w:p w:rsidR="00BF3869" w:rsidRPr="00D732BD" w:rsidRDefault="00BF3869" w:rsidP="00D732BD">
      <w:pPr>
        <w:ind w:left="426" w:hanging="426"/>
        <w:rPr>
          <w:sz w:val="20"/>
          <w:szCs w:val="20"/>
        </w:rPr>
      </w:pPr>
      <w:bookmarkStart w:id="0" w:name="_GoBack"/>
      <w:bookmarkEnd w:id="0"/>
      <w:r w:rsidRPr="00D732BD">
        <w:rPr>
          <w:sz w:val="20"/>
          <w:szCs w:val="20"/>
        </w:rPr>
        <w:br w:type="page"/>
      </w:r>
    </w:p>
    <w:p w:rsidR="00601AAA" w:rsidRPr="00ED1ABC" w:rsidRDefault="00601AAA">
      <w:pPr>
        <w:rPr>
          <w:sz w:val="28"/>
          <w:szCs w:val="28"/>
        </w:rPr>
      </w:pPr>
      <w:r w:rsidRPr="00ED1ABC">
        <w:rPr>
          <w:sz w:val="28"/>
          <w:szCs w:val="28"/>
        </w:rPr>
        <w:lastRenderedPageBreak/>
        <w:t>Common Practical Assessment Criteria</w:t>
      </w:r>
      <w:r w:rsidR="00553844">
        <w:rPr>
          <w:sz w:val="28"/>
          <w:szCs w:val="28"/>
        </w:rPr>
        <w:t>, CPAC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D12DE" w:rsidRPr="00BD12DE" w:rsidTr="00F45B03">
        <w:tc>
          <w:tcPr>
            <w:tcW w:w="2547" w:type="dxa"/>
          </w:tcPr>
          <w:p w:rsidR="00BD12DE" w:rsidRPr="00553844" w:rsidRDefault="00BD12DE" w:rsidP="00BD12DE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>(1) Follows written procedures</w:t>
            </w:r>
          </w:p>
        </w:tc>
        <w:tc>
          <w:tcPr>
            <w:tcW w:w="7087" w:type="dxa"/>
          </w:tcPr>
          <w:p w:rsidR="00BD12DE" w:rsidRPr="00D732BD" w:rsidRDefault="00BD12DE" w:rsidP="00D732B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follows instructions to carry out experimental techniques or</w:t>
            </w:r>
            <w:r w:rsidR="00D732BD"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procedures.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BD12DE" w:rsidP="00BD12DE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(2) </w:t>
            </w:r>
            <w:r w:rsidRPr="00553844">
              <w:rPr>
                <w:rFonts w:cs="Calibri"/>
                <w:sz w:val="18"/>
                <w:szCs w:val="20"/>
              </w:rPr>
              <w:t>Applies investigative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approaches and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methods when using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instruments and</w:t>
            </w:r>
            <w:r w:rsidRPr="00553844">
              <w:rPr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equipment</w:t>
            </w:r>
          </w:p>
        </w:tc>
        <w:tc>
          <w:tcPr>
            <w:tcW w:w="7087" w:type="dxa"/>
          </w:tcPr>
          <w:p w:rsidR="00BD12DE" w:rsidRPr="00553844" w:rsidRDefault="00BD12DE" w:rsidP="0055384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Correctly uses appropriate instrumentation, app</w:t>
            </w:r>
            <w:r w:rsidR="00F45B03" w:rsidRPr="00553844">
              <w:rPr>
                <w:rFonts w:cs="Calibri"/>
                <w:sz w:val="18"/>
                <w:szCs w:val="20"/>
              </w:rPr>
              <w:t xml:space="preserve">aratus and materials (including </w:t>
            </w:r>
            <w:r w:rsidRPr="00553844">
              <w:rPr>
                <w:rFonts w:cs="Calibri"/>
                <w:sz w:val="18"/>
                <w:szCs w:val="20"/>
              </w:rPr>
              <w:t>ICT) to carry out investigative activities, experim</w:t>
            </w:r>
            <w:r w:rsidR="00F45B03" w:rsidRPr="00553844">
              <w:rPr>
                <w:rFonts w:cs="Calibri"/>
                <w:sz w:val="18"/>
                <w:szCs w:val="20"/>
              </w:rPr>
              <w:t xml:space="preserve">ental techniques and procedures </w:t>
            </w:r>
            <w:r w:rsidRPr="00553844">
              <w:rPr>
                <w:rFonts w:cs="Calibri"/>
                <w:sz w:val="18"/>
                <w:szCs w:val="20"/>
              </w:rPr>
              <w:t>with m</w:t>
            </w:r>
            <w:r w:rsidR="00553844" w:rsidRPr="00553844">
              <w:rPr>
                <w:rFonts w:cs="Calibri"/>
                <w:sz w:val="18"/>
                <w:szCs w:val="20"/>
              </w:rPr>
              <w:t>inimal assistance or prompting.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BD12DE">
            <w:pPr>
              <w:rPr>
                <w:sz w:val="18"/>
                <w:szCs w:val="20"/>
              </w:rPr>
            </w:pPr>
          </w:p>
        </w:tc>
        <w:tc>
          <w:tcPr>
            <w:tcW w:w="7087" w:type="dxa"/>
          </w:tcPr>
          <w:p w:rsidR="00BD12DE" w:rsidRPr="00553844" w:rsidRDefault="00BD12DE" w:rsidP="0055384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Carries out techniques or procedures methodically, in sequence and in</w:t>
            </w:r>
            <w:r w:rsidR="00D732BD">
              <w:rPr>
                <w:rFonts w:cs="Calibri"/>
                <w:sz w:val="18"/>
                <w:szCs w:val="20"/>
              </w:rPr>
              <w:t xml:space="preserve"> </w:t>
            </w:r>
            <w:r w:rsidRPr="00553844">
              <w:rPr>
                <w:rFonts w:cs="Calibri"/>
                <w:sz w:val="18"/>
                <w:szCs w:val="20"/>
              </w:rPr>
              <w:t>combination, identifying practical issues and mak</w:t>
            </w:r>
            <w:r w:rsidR="00553844" w:rsidRPr="00553844">
              <w:rPr>
                <w:rFonts w:cs="Calibri"/>
                <w:sz w:val="18"/>
                <w:szCs w:val="20"/>
              </w:rPr>
              <w:t>ing adjustments when necessary.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BD12DE">
            <w:pPr>
              <w:rPr>
                <w:sz w:val="18"/>
                <w:szCs w:val="20"/>
              </w:rPr>
            </w:pPr>
          </w:p>
        </w:tc>
        <w:tc>
          <w:tcPr>
            <w:tcW w:w="7087" w:type="dxa"/>
          </w:tcPr>
          <w:p w:rsidR="00BD12DE" w:rsidRPr="00553844" w:rsidRDefault="00BD12DE" w:rsidP="0055384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c) </w:t>
            </w:r>
            <w:r w:rsidRPr="00553844">
              <w:rPr>
                <w:rFonts w:cs="Calibri"/>
                <w:sz w:val="18"/>
                <w:szCs w:val="20"/>
              </w:rPr>
              <w:t xml:space="preserve">Identifies and controls significant quantitative </w:t>
            </w:r>
            <w:r w:rsidR="00F45B03" w:rsidRPr="00553844">
              <w:rPr>
                <w:rFonts w:cs="Calibri"/>
                <w:sz w:val="18"/>
                <w:szCs w:val="20"/>
              </w:rPr>
              <w:t xml:space="preserve">variables where applicable, and </w:t>
            </w:r>
            <w:r w:rsidRPr="00553844">
              <w:rPr>
                <w:rFonts w:cs="Calibri"/>
                <w:sz w:val="18"/>
                <w:szCs w:val="20"/>
              </w:rPr>
              <w:t>plans approaches to take account of variables tha</w:t>
            </w:r>
            <w:r w:rsidR="00553844" w:rsidRPr="00553844">
              <w:rPr>
                <w:rFonts w:cs="Calibri"/>
                <w:sz w:val="18"/>
                <w:szCs w:val="20"/>
              </w:rPr>
              <w:t>t cannot readily be controlled.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BD12DE">
            <w:pPr>
              <w:rPr>
                <w:sz w:val="18"/>
                <w:szCs w:val="20"/>
              </w:rPr>
            </w:pPr>
          </w:p>
        </w:tc>
        <w:tc>
          <w:tcPr>
            <w:tcW w:w="7087" w:type="dxa"/>
          </w:tcPr>
          <w:p w:rsidR="00BD12DE" w:rsidRPr="00553844" w:rsidRDefault="00BD12DE" w:rsidP="00F45B0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d) </w:t>
            </w:r>
            <w:r w:rsidRPr="00553844">
              <w:rPr>
                <w:rFonts w:cs="Calibri"/>
                <w:sz w:val="18"/>
                <w:szCs w:val="20"/>
              </w:rPr>
              <w:t>Selects appropriate equipment and measuremen</w:t>
            </w:r>
            <w:r w:rsidR="00F45B03" w:rsidRPr="00553844">
              <w:rPr>
                <w:rFonts w:cs="Calibri"/>
                <w:sz w:val="18"/>
                <w:szCs w:val="20"/>
              </w:rPr>
              <w:t xml:space="preserve">t strategies in order to ensure </w:t>
            </w:r>
            <w:r w:rsidRPr="00553844">
              <w:rPr>
                <w:rFonts w:cs="Calibri"/>
                <w:sz w:val="18"/>
                <w:szCs w:val="20"/>
              </w:rPr>
              <w:t>suitably accurate results.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BD12DE" w:rsidP="00F45B0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(3) </w:t>
            </w:r>
            <w:r w:rsidR="00F45B03" w:rsidRPr="00553844">
              <w:rPr>
                <w:rFonts w:cs="Calibri"/>
                <w:sz w:val="18"/>
                <w:szCs w:val="20"/>
              </w:rPr>
              <w:t xml:space="preserve">Safely uses a range of practical equipment and </w:t>
            </w:r>
            <w:r w:rsidRPr="00553844">
              <w:rPr>
                <w:rFonts w:cs="Calibri"/>
                <w:sz w:val="18"/>
                <w:szCs w:val="20"/>
              </w:rPr>
              <w:t>materials</w:t>
            </w:r>
          </w:p>
        </w:tc>
        <w:tc>
          <w:tcPr>
            <w:tcW w:w="7087" w:type="dxa"/>
          </w:tcPr>
          <w:p w:rsidR="00BD12DE" w:rsidRPr="00553844" w:rsidRDefault="00BD12DE" w:rsidP="00BD12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a) </w:t>
            </w:r>
            <w:r w:rsidRPr="00553844">
              <w:rPr>
                <w:rFonts w:cs="Calibri"/>
                <w:sz w:val="18"/>
                <w:szCs w:val="20"/>
              </w:rPr>
              <w:t>Identifies hazards and assesses risks associ</w:t>
            </w:r>
            <w:r w:rsidR="00F45B03" w:rsidRPr="00553844">
              <w:rPr>
                <w:rFonts w:cs="Calibri"/>
                <w:sz w:val="18"/>
                <w:szCs w:val="20"/>
              </w:rPr>
              <w:t xml:space="preserve">ated with these hazards, making </w:t>
            </w:r>
            <w:r w:rsidRPr="00553844">
              <w:rPr>
                <w:rFonts w:cs="Calibri"/>
                <w:sz w:val="18"/>
                <w:szCs w:val="20"/>
              </w:rPr>
              <w:t xml:space="preserve">safety adjustments as necessary, when carrying </w:t>
            </w:r>
            <w:r w:rsidR="00F45B03" w:rsidRPr="00553844">
              <w:rPr>
                <w:rFonts w:cs="Calibri"/>
                <w:sz w:val="18"/>
                <w:szCs w:val="20"/>
              </w:rPr>
              <w:t xml:space="preserve">out experimental techniques and </w:t>
            </w:r>
            <w:r w:rsidR="00553844" w:rsidRPr="00553844">
              <w:rPr>
                <w:rFonts w:cs="Calibri"/>
                <w:sz w:val="18"/>
                <w:szCs w:val="20"/>
              </w:rPr>
              <w:t>procedures in the lab or field.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BD12DE">
            <w:pPr>
              <w:rPr>
                <w:sz w:val="18"/>
                <w:szCs w:val="20"/>
              </w:rPr>
            </w:pPr>
          </w:p>
        </w:tc>
        <w:tc>
          <w:tcPr>
            <w:tcW w:w="7087" w:type="dxa"/>
          </w:tcPr>
          <w:p w:rsidR="00BD12DE" w:rsidRPr="00553844" w:rsidRDefault="00BD12DE" w:rsidP="00BD12D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 xml:space="preserve">b) </w:t>
            </w:r>
            <w:r w:rsidRPr="00553844">
              <w:rPr>
                <w:rFonts w:cs="Calibri"/>
                <w:sz w:val="18"/>
                <w:szCs w:val="20"/>
              </w:rPr>
              <w:t>Uses appropriate safety equipment and ap</w:t>
            </w:r>
            <w:r w:rsidR="00F45B03" w:rsidRPr="00553844">
              <w:rPr>
                <w:rFonts w:cs="Calibri"/>
                <w:sz w:val="18"/>
                <w:szCs w:val="20"/>
              </w:rPr>
              <w:t xml:space="preserve">proaches to minimise risks with </w:t>
            </w:r>
            <w:r w:rsidRPr="00553844">
              <w:rPr>
                <w:rFonts w:cs="Calibri"/>
                <w:sz w:val="18"/>
                <w:szCs w:val="20"/>
              </w:rPr>
              <w:t>minimal prompting.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F45B03" w:rsidP="00BD12DE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 xml:space="preserve">(4) Makes and records </w:t>
            </w:r>
            <w:r w:rsidR="00BD12DE" w:rsidRPr="00553844">
              <w:rPr>
                <w:sz w:val="18"/>
                <w:szCs w:val="20"/>
              </w:rPr>
              <w:t>observations</w:t>
            </w:r>
          </w:p>
        </w:tc>
        <w:tc>
          <w:tcPr>
            <w:tcW w:w="7087" w:type="dxa"/>
          </w:tcPr>
          <w:p w:rsidR="00BD12DE" w:rsidRPr="00553844" w:rsidRDefault="00BD12DE" w:rsidP="00BD12DE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Makes accurate observations relevant to the</w:t>
            </w:r>
            <w:r w:rsidR="00F45B03" w:rsidRPr="00553844">
              <w:rPr>
                <w:rFonts w:cs="Calibri-Bold"/>
                <w:bCs/>
                <w:sz w:val="18"/>
                <w:szCs w:val="20"/>
              </w:rPr>
              <w:t xml:space="preserve"> experimental or investigative </w:t>
            </w:r>
            <w:r w:rsidR="00553844" w:rsidRPr="00553844">
              <w:rPr>
                <w:rFonts w:cs="Calibri-Bold"/>
                <w:bCs/>
                <w:sz w:val="18"/>
                <w:szCs w:val="20"/>
              </w:rPr>
              <w:t>procedure.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BD12DE">
            <w:pPr>
              <w:rPr>
                <w:sz w:val="18"/>
                <w:szCs w:val="20"/>
              </w:rPr>
            </w:pPr>
          </w:p>
        </w:tc>
        <w:tc>
          <w:tcPr>
            <w:tcW w:w="7087" w:type="dxa"/>
          </w:tcPr>
          <w:p w:rsidR="00BD12DE" w:rsidRPr="00553844" w:rsidRDefault="00BD12DE" w:rsidP="00BD12DE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b) Obtains accurate, precise and sufficient data for</w:t>
            </w:r>
            <w:r w:rsidR="00F45B03" w:rsidRPr="00553844">
              <w:rPr>
                <w:rFonts w:cs="Calibri-Bold"/>
                <w:bCs/>
                <w:sz w:val="18"/>
                <w:szCs w:val="20"/>
              </w:rPr>
              <w:t xml:space="preserve"> experimental and investigative </w:t>
            </w:r>
            <w:r w:rsidRPr="00553844">
              <w:rPr>
                <w:rFonts w:cs="Calibri-Bold"/>
                <w:bCs/>
                <w:sz w:val="18"/>
                <w:szCs w:val="20"/>
              </w:rPr>
              <w:t>procedures and records this methodically using appropriate units and conventions.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F45B03" w:rsidP="00BD12DE">
            <w:pPr>
              <w:rPr>
                <w:sz w:val="18"/>
                <w:szCs w:val="20"/>
              </w:rPr>
            </w:pPr>
            <w:r w:rsidRPr="00553844">
              <w:rPr>
                <w:sz w:val="18"/>
                <w:szCs w:val="20"/>
              </w:rPr>
              <w:t xml:space="preserve">(5) Researches, </w:t>
            </w:r>
            <w:r w:rsidR="00BD12DE" w:rsidRPr="00553844">
              <w:rPr>
                <w:sz w:val="18"/>
                <w:szCs w:val="20"/>
              </w:rPr>
              <w:t>references and reports</w:t>
            </w:r>
          </w:p>
        </w:tc>
        <w:tc>
          <w:tcPr>
            <w:tcW w:w="7087" w:type="dxa"/>
          </w:tcPr>
          <w:p w:rsidR="00BD12DE" w:rsidRPr="00553844" w:rsidRDefault="00BD12DE" w:rsidP="00BD12DE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a) Uses appropriate software and/or tools to proce</w:t>
            </w:r>
            <w:r w:rsidR="00F45B03" w:rsidRPr="00553844">
              <w:rPr>
                <w:rFonts w:cs="Calibri-Bold"/>
                <w:bCs/>
                <w:sz w:val="18"/>
                <w:szCs w:val="20"/>
              </w:rPr>
              <w:t xml:space="preserve">ss data, carry out research and </w:t>
            </w:r>
            <w:r w:rsidR="00553844" w:rsidRPr="00553844">
              <w:rPr>
                <w:rFonts w:cs="Calibri-Bold"/>
                <w:bCs/>
                <w:sz w:val="18"/>
                <w:szCs w:val="20"/>
              </w:rPr>
              <w:t>report findings.</w:t>
            </w:r>
          </w:p>
        </w:tc>
      </w:tr>
      <w:tr w:rsidR="00BD12DE" w:rsidRPr="00BD12DE" w:rsidTr="00F45B03">
        <w:tc>
          <w:tcPr>
            <w:tcW w:w="2547" w:type="dxa"/>
          </w:tcPr>
          <w:p w:rsidR="00BD12DE" w:rsidRPr="00553844" w:rsidRDefault="00BD12DE">
            <w:pPr>
              <w:rPr>
                <w:sz w:val="18"/>
                <w:szCs w:val="20"/>
              </w:rPr>
            </w:pPr>
          </w:p>
        </w:tc>
        <w:tc>
          <w:tcPr>
            <w:tcW w:w="7087" w:type="dxa"/>
          </w:tcPr>
          <w:p w:rsidR="00BD12DE" w:rsidRPr="00553844" w:rsidRDefault="00BD12DE" w:rsidP="00BD12DE">
            <w:pPr>
              <w:autoSpaceDE w:val="0"/>
              <w:autoSpaceDN w:val="0"/>
              <w:adjustRightInd w:val="0"/>
              <w:rPr>
                <w:rFonts w:cs="Calibri-Bold"/>
                <w:bCs/>
                <w:sz w:val="18"/>
                <w:szCs w:val="20"/>
              </w:rPr>
            </w:pPr>
            <w:r w:rsidRPr="00553844">
              <w:rPr>
                <w:rFonts w:cs="Calibri-Bold"/>
                <w:bCs/>
                <w:sz w:val="18"/>
                <w:szCs w:val="20"/>
              </w:rPr>
              <w:t>b) Cites sources of information, demonstrating</w:t>
            </w:r>
            <w:r w:rsidR="00F45B03" w:rsidRPr="00553844">
              <w:rPr>
                <w:rFonts w:cs="Calibri-Bold"/>
                <w:bCs/>
                <w:sz w:val="18"/>
                <w:szCs w:val="20"/>
              </w:rPr>
              <w:t xml:space="preserve"> that research has taken place, </w:t>
            </w:r>
            <w:r w:rsidRPr="00553844">
              <w:rPr>
                <w:rFonts w:cs="Calibri-Bold"/>
                <w:bCs/>
                <w:sz w:val="18"/>
                <w:szCs w:val="20"/>
              </w:rPr>
              <w:t>supporting planning and conclusions.</w:t>
            </w:r>
          </w:p>
        </w:tc>
      </w:tr>
    </w:tbl>
    <w:p w:rsidR="006C761B" w:rsidRDefault="006C761B"/>
    <w:p w:rsidR="001D50A1" w:rsidRPr="00BF3869" w:rsidRDefault="00BF3869">
      <w:r w:rsidRPr="001D50A1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1E6403A3" wp14:editId="7DEC57FB">
            <wp:simplePos x="0" y="0"/>
            <wp:positionH relativeFrom="column">
              <wp:posOffset>31898</wp:posOffset>
            </wp:positionH>
            <wp:positionV relativeFrom="paragraph">
              <wp:posOffset>353946</wp:posOffset>
            </wp:positionV>
            <wp:extent cx="6121641" cy="42317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902" cy="423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23D">
        <w:br w:type="page"/>
      </w:r>
      <w:r w:rsidR="001D50A1" w:rsidRPr="001D50A1">
        <w:rPr>
          <w:sz w:val="28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E023D" w:rsidTr="008467C8">
        <w:tc>
          <w:tcPr>
            <w:tcW w:w="1696" w:type="dxa"/>
          </w:tcPr>
          <w:p w:rsidR="008E023D" w:rsidRDefault="008E023D">
            <w:r w:rsidRPr="008E023D">
              <w:t>1 Investigating motion</w:t>
            </w:r>
          </w:p>
        </w:tc>
        <w:tc>
          <w:tcPr>
            <w:tcW w:w="8760" w:type="dxa"/>
          </w:tcPr>
          <w:p w:rsidR="008E023D" w:rsidRDefault="008E023D" w:rsidP="008E023D">
            <w:pPr>
              <w:tabs>
                <w:tab w:val="left" w:pos="1044"/>
              </w:tabs>
            </w:pPr>
            <w:r>
              <w:t>• Use of appropriate analogue apparatus to measure distance, angles</w:t>
            </w:r>
            <w:r w:rsidRPr="008E023D">
              <w:rPr>
                <w:vertAlign w:val="superscript"/>
              </w:rPr>
              <w:t>1</w:t>
            </w:r>
            <w:r>
              <w:t>, mass</w:t>
            </w:r>
            <w:r w:rsidRPr="008E023D">
              <w:rPr>
                <w:vertAlign w:val="superscript"/>
              </w:rPr>
              <w:t>2</w:t>
            </w:r>
            <w:r>
              <w:t xml:space="preserve"> and to interpolate between scale markings</w:t>
            </w:r>
            <w:r w:rsidRPr="008E023D">
              <w:rPr>
                <w:vertAlign w:val="superscript"/>
              </w:rPr>
              <w:t>3</w:t>
            </w:r>
          </w:p>
          <w:p w:rsidR="008E023D" w:rsidRDefault="008E023D" w:rsidP="008E023D">
            <w:pPr>
              <w:tabs>
                <w:tab w:val="left" w:pos="1044"/>
              </w:tabs>
            </w:pPr>
            <w:r>
              <w:t>• Use of a stopwatch or light gates for timing</w:t>
            </w:r>
          </w:p>
          <w:p w:rsidR="008E023D" w:rsidRDefault="008E023D" w:rsidP="008E023D">
            <w:pPr>
              <w:tabs>
                <w:tab w:val="left" w:pos="1044"/>
              </w:tabs>
            </w:pPr>
            <w:r>
              <w:t>• Use of ICT such as computer modelling, or data logger with a variety of sensors to collect data, or use of software to process data</w:t>
            </w:r>
            <w:r w:rsidRPr="008E023D">
              <w:rPr>
                <w:vertAlign w:val="superscript"/>
              </w:rPr>
              <w:t>4</w:t>
            </w:r>
          </w:p>
          <w:p w:rsidR="008E023D" w:rsidRDefault="008E023D" w:rsidP="008E023D">
            <w:pPr>
              <w:tabs>
                <w:tab w:val="left" w:pos="1044"/>
              </w:tabs>
            </w:pPr>
            <w:r>
              <w:t>• Use of methods to increase accuracy of measurements, such as set square or plumb line</w:t>
            </w:r>
          </w:p>
        </w:tc>
      </w:tr>
      <w:tr w:rsidR="008E023D" w:rsidTr="008467C8">
        <w:tc>
          <w:tcPr>
            <w:tcW w:w="1696" w:type="dxa"/>
          </w:tcPr>
          <w:p w:rsidR="008E023D" w:rsidRDefault="008E023D" w:rsidP="008E023D">
            <w:r>
              <w:t>2 Investigating properties</w:t>
            </w:r>
          </w:p>
          <w:p w:rsidR="008E023D" w:rsidRDefault="008E023D" w:rsidP="008E023D">
            <w:r>
              <w:t>of materials</w:t>
            </w:r>
          </w:p>
        </w:tc>
        <w:tc>
          <w:tcPr>
            <w:tcW w:w="8760" w:type="dxa"/>
          </w:tcPr>
          <w:p w:rsidR="008E023D" w:rsidRDefault="008E023D" w:rsidP="008E023D">
            <w:r>
              <w:t xml:space="preserve">• Use of </w:t>
            </w:r>
            <w:proofErr w:type="spellStart"/>
            <w:r>
              <w:t>calipers</w:t>
            </w:r>
            <w:proofErr w:type="spellEnd"/>
            <w:r>
              <w:t xml:space="preserve"> and </w:t>
            </w:r>
            <w:proofErr w:type="spellStart"/>
            <w:r>
              <w:t>micrometers</w:t>
            </w:r>
            <w:proofErr w:type="spellEnd"/>
            <w:r>
              <w:t xml:space="preserve"> for small distances, using digital or </w:t>
            </w:r>
            <w:proofErr w:type="spellStart"/>
            <w:r>
              <w:t>vernier</w:t>
            </w:r>
            <w:proofErr w:type="spellEnd"/>
            <w:r>
              <w:t xml:space="preserve"> scales</w:t>
            </w:r>
            <w:r w:rsidRPr="008E023D">
              <w:rPr>
                <w:vertAlign w:val="superscript"/>
              </w:rPr>
              <w:t>5</w:t>
            </w:r>
          </w:p>
          <w:p w:rsidR="008E023D" w:rsidRDefault="008E023D" w:rsidP="008E023D">
            <w:r>
              <w:t>• Use of appropriate analogue apparatus to measure length</w:t>
            </w:r>
            <w:r w:rsidRPr="008E023D">
              <w:rPr>
                <w:vertAlign w:val="superscript"/>
              </w:rPr>
              <w:t>6</w:t>
            </w:r>
            <w:r>
              <w:t xml:space="preserve"> and to interpolate between scale markings</w:t>
            </w:r>
            <w:r w:rsidRPr="008E023D">
              <w:rPr>
                <w:vertAlign w:val="superscript"/>
              </w:rPr>
              <w:t>3</w:t>
            </w:r>
          </w:p>
          <w:p w:rsidR="008E023D" w:rsidRDefault="008E023D" w:rsidP="008E023D">
            <w:r>
              <w:t>• Use of appropriate digital instruments to measure mass</w:t>
            </w:r>
            <w:r w:rsidRPr="008E023D">
              <w:rPr>
                <w:vertAlign w:val="superscript"/>
              </w:rPr>
              <w:t>2</w:t>
            </w:r>
          </w:p>
        </w:tc>
      </w:tr>
      <w:tr w:rsidR="008E023D" w:rsidTr="008467C8">
        <w:tc>
          <w:tcPr>
            <w:tcW w:w="1696" w:type="dxa"/>
          </w:tcPr>
          <w:p w:rsidR="008E023D" w:rsidRDefault="008E023D" w:rsidP="008E023D">
            <w:r>
              <w:t>3 Investigating electrical</w:t>
            </w:r>
          </w:p>
          <w:p w:rsidR="008E023D" w:rsidRDefault="008E023D" w:rsidP="008E023D">
            <w:r>
              <w:t>properties</w:t>
            </w:r>
          </w:p>
        </w:tc>
        <w:tc>
          <w:tcPr>
            <w:tcW w:w="8760" w:type="dxa"/>
          </w:tcPr>
          <w:p w:rsidR="008E023D" w:rsidRDefault="008E023D" w:rsidP="008E023D">
            <w:r>
              <w:t>• Use of appropriate digital instruments, including multimeters</w:t>
            </w:r>
            <w:r w:rsidRPr="008E023D">
              <w:rPr>
                <w:vertAlign w:val="superscript"/>
              </w:rPr>
              <w:t>7</w:t>
            </w:r>
            <w:r>
              <w:t>, to measure current</w:t>
            </w:r>
            <w:r w:rsidRPr="008E023D">
              <w:rPr>
                <w:vertAlign w:val="superscript"/>
              </w:rPr>
              <w:t>8</w:t>
            </w:r>
            <w:r>
              <w:t>, voltage</w:t>
            </w:r>
            <w:r w:rsidRPr="008E023D">
              <w:rPr>
                <w:vertAlign w:val="superscript"/>
              </w:rPr>
              <w:t>9</w:t>
            </w:r>
            <w:r>
              <w:t>, resistance</w:t>
            </w:r>
            <w:r w:rsidRPr="008E023D">
              <w:rPr>
                <w:vertAlign w:val="superscript"/>
              </w:rPr>
              <w:t>10</w:t>
            </w:r>
          </w:p>
          <w:p w:rsidR="008E023D" w:rsidRDefault="008E023D" w:rsidP="008E023D">
            <w:r>
              <w:t xml:space="preserve">• Use </w:t>
            </w:r>
            <w:proofErr w:type="spellStart"/>
            <w:r>
              <w:t>calipers</w:t>
            </w:r>
            <w:proofErr w:type="spellEnd"/>
            <w:r>
              <w:t xml:space="preserve"> and </w:t>
            </w:r>
            <w:proofErr w:type="spellStart"/>
            <w:r>
              <w:t>micrometers</w:t>
            </w:r>
            <w:proofErr w:type="spellEnd"/>
            <w:r>
              <w:t xml:space="preserve"> for small distances, using digital or </w:t>
            </w:r>
            <w:proofErr w:type="spellStart"/>
            <w:r>
              <w:t>vernier</w:t>
            </w:r>
            <w:proofErr w:type="spellEnd"/>
            <w:r>
              <w:t xml:space="preserve"> scales</w:t>
            </w:r>
            <w:r w:rsidRPr="008E023D">
              <w:rPr>
                <w:vertAlign w:val="superscript"/>
              </w:rPr>
              <w:t>5</w:t>
            </w:r>
          </w:p>
          <w:p w:rsidR="008E023D" w:rsidRDefault="008E023D" w:rsidP="008E023D">
            <w:r>
              <w:t>• Correctly constructing circuits from circuit diagrams using DC power supplies, cells, and a range of circuit components</w:t>
            </w:r>
          </w:p>
        </w:tc>
      </w:tr>
      <w:tr w:rsidR="008E023D" w:rsidTr="008467C8">
        <w:tc>
          <w:tcPr>
            <w:tcW w:w="1696" w:type="dxa"/>
          </w:tcPr>
          <w:p w:rsidR="008467C8" w:rsidRDefault="008467C8" w:rsidP="008467C8">
            <w:r>
              <w:t>4 Investigating electrical</w:t>
            </w:r>
          </w:p>
          <w:p w:rsidR="008E023D" w:rsidRDefault="008467C8" w:rsidP="008467C8">
            <w:r>
              <w:t>circuits</w:t>
            </w:r>
          </w:p>
        </w:tc>
        <w:tc>
          <w:tcPr>
            <w:tcW w:w="8760" w:type="dxa"/>
          </w:tcPr>
          <w:p w:rsidR="008467C8" w:rsidRDefault="008467C8" w:rsidP="008467C8">
            <w:r>
              <w:t>• Use of appropriate digital instruments, including multimeters</w:t>
            </w:r>
            <w:r w:rsidRPr="008467C8">
              <w:rPr>
                <w:vertAlign w:val="superscript"/>
              </w:rPr>
              <w:t>7</w:t>
            </w:r>
            <w:r>
              <w:t>, to measure current</w:t>
            </w:r>
            <w:r w:rsidRPr="008467C8">
              <w:rPr>
                <w:vertAlign w:val="superscript"/>
              </w:rPr>
              <w:t>8</w:t>
            </w:r>
            <w:r>
              <w:t>, voltage</w:t>
            </w:r>
            <w:r w:rsidRPr="008467C8">
              <w:rPr>
                <w:vertAlign w:val="superscript"/>
              </w:rPr>
              <w:t>9</w:t>
            </w:r>
            <w:r>
              <w:t>, resistance</w:t>
            </w:r>
            <w:r w:rsidRPr="008467C8">
              <w:rPr>
                <w:vertAlign w:val="superscript"/>
              </w:rPr>
              <w:t>10</w:t>
            </w:r>
          </w:p>
          <w:p w:rsidR="008467C8" w:rsidRDefault="008467C8" w:rsidP="008467C8">
            <w:r>
              <w:t>• Correctly constructing circuits from circuit diagrams using DC power supplies, cells, and a range of circuit components, including those where polarity is important</w:t>
            </w:r>
          </w:p>
          <w:p w:rsidR="008E023D" w:rsidRDefault="008467C8" w:rsidP="008467C8">
            <w:r>
              <w:t>• Designing, constructing and checking circuits using DC power supplies, cells, and a range of circuit components</w:t>
            </w:r>
          </w:p>
        </w:tc>
      </w:tr>
      <w:tr w:rsidR="008E023D" w:rsidTr="008467C8">
        <w:tc>
          <w:tcPr>
            <w:tcW w:w="1696" w:type="dxa"/>
          </w:tcPr>
          <w:p w:rsidR="008E023D" w:rsidRDefault="008467C8">
            <w:r w:rsidRPr="008467C8">
              <w:t>5 Investigating waves</w:t>
            </w:r>
          </w:p>
        </w:tc>
        <w:tc>
          <w:tcPr>
            <w:tcW w:w="8760" w:type="dxa"/>
          </w:tcPr>
          <w:p w:rsidR="008467C8" w:rsidRDefault="008467C8" w:rsidP="008467C8">
            <w:r>
              <w:t>• Use of appropriate analogue apparatus to measure length</w:t>
            </w:r>
            <w:r w:rsidRPr="008467C8">
              <w:rPr>
                <w:vertAlign w:val="superscript"/>
              </w:rPr>
              <w:t>6</w:t>
            </w:r>
            <w:r>
              <w:t>, angles</w:t>
            </w:r>
            <w:r w:rsidRPr="008467C8">
              <w:rPr>
                <w:vertAlign w:val="superscript"/>
              </w:rPr>
              <w:t>1</w:t>
            </w:r>
            <w:r>
              <w:t xml:space="preserve"> and to interpolate between scale markings</w:t>
            </w:r>
            <w:r w:rsidRPr="008467C8">
              <w:rPr>
                <w:vertAlign w:val="superscript"/>
              </w:rPr>
              <w:t>3</w:t>
            </w:r>
          </w:p>
          <w:p w:rsidR="008467C8" w:rsidRDefault="008467C8" w:rsidP="008467C8">
            <w:r>
              <w:t>• Use of a signal generator and oscilloscope, including volts/division and time-base</w:t>
            </w:r>
          </w:p>
          <w:p w:rsidR="008467C8" w:rsidRDefault="008467C8" w:rsidP="008467C8">
            <w:r>
              <w:t>• Generating and measuring waves, using microphone and loudspeaker, or ripple tank, or vibration transducer, or microwave/radio wave source</w:t>
            </w:r>
          </w:p>
          <w:p w:rsidR="008467C8" w:rsidRDefault="008467C8" w:rsidP="008467C8">
            <w:r>
              <w:t>• Use of a laser or light source to investigate characteristics of light, including interference and diffraction</w:t>
            </w:r>
          </w:p>
          <w:p w:rsidR="008E023D" w:rsidRDefault="008467C8" w:rsidP="008467C8">
            <w:r>
              <w:t>• Use of ICT such as computer modelling</w:t>
            </w:r>
          </w:p>
        </w:tc>
      </w:tr>
      <w:tr w:rsidR="008E023D" w:rsidTr="008467C8">
        <w:tc>
          <w:tcPr>
            <w:tcW w:w="1696" w:type="dxa"/>
          </w:tcPr>
          <w:p w:rsidR="008467C8" w:rsidRDefault="008467C8" w:rsidP="008467C8">
            <w:r>
              <w:t>6 Investigating quantum</w:t>
            </w:r>
          </w:p>
          <w:p w:rsidR="008E023D" w:rsidRDefault="008467C8" w:rsidP="008467C8">
            <w:r>
              <w:t>effects</w:t>
            </w:r>
          </w:p>
        </w:tc>
        <w:tc>
          <w:tcPr>
            <w:tcW w:w="8760" w:type="dxa"/>
          </w:tcPr>
          <w:p w:rsidR="008467C8" w:rsidRDefault="008467C8" w:rsidP="008467C8">
            <w:r>
              <w:t>• Use of appropriate digital instruments, including multimeters</w:t>
            </w:r>
            <w:r w:rsidRPr="008467C8">
              <w:rPr>
                <w:vertAlign w:val="superscript"/>
              </w:rPr>
              <w:t>7</w:t>
            </w:r>
            <w:r>
              <w:t>, to measure current</w:t>
            </w:r>
            <w:r w:rsidRPr="008467C8">
              <w:rPr>
                <w:vertAlign w:val="superscript"/>
              </w:rPr>
              <w:t>8</w:t>
            </w:r>
            <w:r>
              <w:t>, voltage</w:t>
            </w:r>
            <w:r w:rsidRPr="008467C8">
              <w:rPr>
                <w:vertAlign w:val="superscript"/>
              </w:rPr>
              <w:t>9</w:t>
            </w:r>
          </w:p>
          <w:p w:rsidR="008467C8" w:rsidRDefault="008467C8" w:rsidP="008467C8">
            <w:r>
              <w:t>• Correctly constructing circuits from circuit diagrams using DC power supplies, cells, and a range of circuit components, including those where polarity is important</w:t>
            </w:r>
          </w:p>
          <w:p w:rsidR="008467C8" w:rsidRDefault="008467C8" w:rsidP="008467C8">
            <w:r>
              <w:t>• Use of a laser or light source to investigate characteristics of light, including interference and</w:t>
            </w:r>
          </w:p>
          <w:p w:rsidR="008467C8" w:rsidRDefault="008467C8" w:rsidP="008467C8">
            <w:r>
              <w:t>diffraction</w:t>
            </w:r>
          </w:p>
          <w:p w:rsidR="008E023D" w:rsidRDefault="008467C8" w:rsidP="008467C8">
            <w:r>
              <w:t>• Use of methods to increase accuracy of measurements</w:t>
            </w:r>
          </w:p>
        </w:tc>
      </w:tr>
      <w:tr w:rsidR="008E023D" w:rsidTr="008467C8">
        <w:tc>
          <w:tcPr>
            <w:tcW w:w="1696" w:type="dxa"/>
          </w:tcPr>
          <w:p w:rsidR="008467C8" w:rsidRDefault="008467C8" w:rsidP="008467C8">
            <w:r>
              <w:t>7 Investigating ionising</w:t>
            </w:r>
          </w:p>
          <w:p w:rsidR="008E023D" w:rsidRDefault="008467C8" w:rsidP="008467C8">
            <w:r>
              <w:t>radiation</w:t>
            </w:r>
          </w:p>
        </w:tc>
        <w:tc>
          <w:tcPr>
            <w:tcW w:w="8760" w:type="dxa"/>
          </w:tcPr>
          <w:p w:rsidR="008467C8" w:rsidRDefault="008467C8" w:rsidP="008467C8">
            <w:r>
              <w:t>• Safe use of ionising radiation, including detectors</w:t>
            </w:r>
          </w:p>
          <w:p w:rsidR="008E023D" w:rsidRDefault="008467C8" w:rsidP="008467C8">
            <w:r>
              <w:t>• Use of ICT such as computer modelling, or data logger with a variety of sensors to collect data, or use of software to process data</w:t>
            </w:r>
            <w:r w:rsidRPr="008467C8">
              <w:rPr>
                <w:vertAlign w:val="superscript"/>
              </w:rPr>
              <w:t>4</w:t>
            </w:r>
          </w:p>
        </w:tc>
      </w:tr>
      <w:tr w:rsidR="008E023D" w:rsidTr="008467C8">
        <w:tc>
          <w:tcPr>
            <w:tcW w:w="1696" w:type="dxa"/>
          </w:tcPr>
          <w:p w:rsidR="008E023D" w:rsidRDefault="008467C8">
            <w:r w:rsidRPr="008467C8">
              <w:t>8 Investigating gases</w:t>
            </w:r>
          </w:p>
        </w:tc>
        <w:tc>
          <w:tcPr>
            <w:tcW w:w="8760" w:type="dxa"/>
          </w:tcPr>
          <w:p w:rsidR="008E023D" w:rsidRDefault="008467C8" w:rsidP="008467C8">
            <w:r>
              <w:t>• Use of appropriate analogue apparatus to measure pressure, volume, temperature and to interpolate between scale markings</w:t>
            </w:r>
            <w:r w:rsidRPr="008467C8">
              <w:rPr>
                <w:vertAlign w:val="superscript"/>
              </w:rPr>
              <w:t>3</w:t>
            </w:r>
          </w:p>
        </w:tc>
      </w:tr>
      <w:tr w:rsidR="008467C8" w:rsidTr="008467C8">
        <w:tc>
          <w:tcPr>
            <w:tcW w:w="1696" w:type="dxa"/>
          </w:tcPr>
          <w:p w:rsidR="008467C8" w:rsidRPr="008467C8" w:rsidRDefault="008467C8">
            <w:r w:rsidRPr="008467C8">
              <w:t>9 Investigating capacitors</w:t>
            </w:r>
          </w:p>
        </w:tc>
        <w:tc>
          <w:tcPr>
            <w:tcW w:w="8760" w:type="dxa"/>
          </w:tcPr>
          <w:p w:rsidR="008467C8" w:rsidRDefault="008467C8" w:rsidP="008467C8">
            <w:r>
              <w:t>• Use of appropriate digital instruments, including multimeters</w:t>
            </w:r>
            <w:r w:rsidRPr="008467C8">
              <w:rPr>
                <w:vertAlign w:val="superscript"/>
              </w:rPr>
              <w:t>7</w:t>
            </w:r>
            <w:r>
              <w:t>, to measure current</w:t>
            </w:r>
            <w:r w:rsidRPr="008467C8">
              <w:rPr>
                <w:vertAlign w:val="superscript"/>
              </w:rPr>
              <w:t>8</w:t>
            </w:r>
            <w:r>
              <w:t>, voltage</w:t>
            </w:r>
            <w:r w:rsidRPr="008467C8">
              <w:rPr>
                <w:vertAlign w:val="superscript"/>
              </w:rPr>
              <w:t>9</w:t>
            </w:r>
            <w:r>
              <w:t>,</w:t>
            </w:r>
          </w:p>
          <w:p w:rsidR="008467C8" w:rsidRDefault="008467C8" w:rsidP="008467C8">
            <w:r>
              <w:t>resistance</w:t>
            </w:r>
            <w:r w:rsidRPr="008467C8">
              <w:rPr>
                <w:vertAlign w:val="superscript"/>
              </w:rPr>
              <w:t>10</w:t>
            </w:r>
          </w:p>
          <w:p w:rsidR="008467C8" w:rsidRDefault="008467C8" w:rsidP="008467C8">
            <w:r>
              <w:t>• Use of appropriate digital instruments to measure time</w:t>
            </w:r>
          </w:p>
          <w:p w:rsidR="008467C8" w:rsidRDefault="008467C8" w:rsidP="008467C8">
            <w:r>
              <w:t>• Designing, constructing and checking circuits using DC power supplies, cells, and a range of circuit components</w:t>
            </w:r>
          </w:p>
          <w:p w:rsidR="008467C8" w:rsidRPr="008467C8" w:rsidRDefault="008467C8" w:rsidP="008467C8">
            <w:r>
              <w:t>• Use of ICT such as computer modelling, or data logger with a variety of sensors to collect data, or use of software to process data</w:t>
            </w:r>
            <w:r w:rsidRPr="008467C8">
              <w:rPr>
                <w:vertAlign w:val="superscript"/>
              </w:rPr>
              <w:t>4</w:t>
            </w:r>
          </w:p>
        </w:tc>
      </w:tr>
      <w:tr w:rsidR="008467C8" w:rsidTr="008467C8">
        <w:tc>
          <w:tcPr>
            <w:tcW w:w="1696" w:type="dxa"/>
          </w:tcPr>
          <w:p w:rsidR="008467C8" w:rsidRDefault="008467C8" w:rsidP="008467C8">
            <w:r>
              <w:t>10 Investigating simple</w:t>
            </w:r>
          </w:p>
          <w:p w:rsidR="008467C8" w:rsidRPr="008467C8" w:rsidRDefault="008467C8" w:rsidP="008467C8">
            <w:r>
              <w:t>harmonic motion</w:t>
            </w:r>
          </w:p>
        </w:tc>
        <w:tc>
          <w:tcPr>
            <w:tcW w:w="8760" w:type="dxa"/>
          </w:tcPr>
          <w:p w:rsidR="008467C8" w:rsidRDefault="008467C8" w:rsidP="008467C8">
            <w:r>
              <w:t>• Use of appropriate digital instruments to measure time</w:t>
            </w:r>
          </w:p>
          <w:p w:rsidR="008467C8" w:rsidRDefault="008467C8" w:rsidP="008467C8">
            <w:r>
              <w:t>• Use of appropriate analogue apparatus to measure distance and to interpolate between scale markings</w:t>
            </w:r>
            <w:r w:rsidRPr="008467C8">
              <w:rPr>
                <w:vertAlign w:val="superscript"/>
              </w:rPr>
              <w:t>3</w:t>
            </w:r>
          </w:p>
          <w:p w:rsidR="008467C8" w:rsidRDefault="008467C8" w:rsidP="008467C8">
            <w:r>
              <w:t>• Use of methods to increase accuracy of measurements, such as timing over multiple</w:t>
            </w:r>
          </w:p>
          <w:p w:rsidR="008467C8" w:rsidRDefault="008467C8" w:rsidP="008467C8">
            <w:r>
              <w:t>oscillations, or use of fiduciary marker, set square or plumb line</w:t>
            </w:r>
          </w:p>
          <w:p w:rsidR="008467C8" w:rsidRDefault="008467C8" w:rsidP="008467C8">
            <w:r>
              <w:t>• Use of ICT such as computer modelling, or data logger with a variety of sensors to collect data, or use of software to process data</w:t>
            </w:r>
            <w:r w:rsidRPr="008467C8">
              <w:rPr>
                <w:vertAlign w:val="superscript"/>
              </w:rPr>
              <w:t>4</w:t>
            </w:r>
          </w:p>
        </w:tc>
      </w:tr>
      <w:tr w:rsidR="008467C8" w:rsidTr="008467C8">
        <w:tc>
          <w:tcPr>
            <w:tcW w:w="1696" w:type="dxa"/>
          </w:tcPr>
          <w:p w:rsidR="008467C8" w:rsidRPr="008467C8" w:rsidRDefault="008467C8">
            <w:r w:rsidRPr="008467C8">
              <w:t>11 Investigation</w:t>
            </w:r>
          </w:p>
        </w:tc>
        <w:tc>
          <w:tcPr>
            <w:tcW w:w="8760" w:type="dxa"/>
          </w:tcPr>
          <w:p w:rsidR="008467C8" w:rsidRDefault="008467C8" w:rsidP="008467C8">
            <w:r>
              <w:t>• Apply investigative approaches and methods to practical work</w:t>
            </w:r>
          </w:p>
        </w:tc>
      </w:tr>
      <w:tr w:rsidR="008467C8" w:rsidTr="008467C8">
        <w:tc>
          <w:tcPr>
            <w:tcW w:w="1696" w:type="dxa"/>
          </w:tcPr>
          <w:p w:rsidR="008467C8" w:rsidRPr="008467C8" w:rsidRDefault="008467C8">
            <w:r w:rsidRPr="008467C8">
              <w:t>12 Research skills</w:t>
            </w:r>
          </w:p>
        </w:tc>
        <w:tc>
          <w:tcPr>
            <w:tcW w:w="8760" w:type="dxa"/>
          </w:tcPr>
          <w:p w:rsidR="008467C8" w:rsidRDefault="008467C8" w:rsidP="008467C8">
            <w:r>
              <w:t>• Use online and offline research skills</w:t>
            </w:r>
          </w:p>
          <w:p w:rsidR="008467C8" w:rsidRDefault="008467C8" w:rsidP="008467C8">
            <w:r>
              <w:t>• Correctly cite sources of information</w:t>
            </w:r>
          </w:p>
        </w:tc>
      </w:tr>
    </w:tbl>
    <w:p w:rsidR="008E023D" w:rsidRDefault="008E023D"/>
    <w:p w:rsidR="00B9428F" w:rsidRPr="002D3FCD" w:rsidRDefault="00B9428F" w:rsidP="008467C8">
      <w:pPr>
        <w:rPr>
          <w:sz w:val="32"/>
        </w:rPr>
      </w:pPr>
      <w:r w:rsidRPr="002D3FCD">
        <w:rPr>
          <w:sz w:val="32"/>
        </w:rPr>
        <w:t>PAG Activities</w:t>
      </w:r>
    </w:p>
    <w:p w:rsidR="002D3FCD" w:rsidRPr="002D3FCD" w:rsidRDefault="002D3FCD" w:rsidP="008467C8">
      <w:pPr>
        <w:rPr>
          <w:sz w:val="24"/>
        </w:rPr>
      </w:pPr>
      <w:r w:rsidRPr="002D3FCD">
        <w:rPr>
          <w:sz w:val="24"/>
        </w:rPr>
        <w:t xml:space="preserve">Students must complete at least one </w:t>
      </w:r>
      <w:r>
        <w:rPr>
          <w:sz w:val="24"/>
        </w:rPr>
        <w:t>(or suitable alternative) from each row to be awarded a pass.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945"/>
        <w:gridCol w:w="2683"/>
        <w:gridCol w:w="2684"/>
        <w:gridCol w:w="2684"/>
      </w:tblGrid>
      <w:tr w:rsidR="00B9428F" w:rsidTr="002D3FCD">
        <w:tc>
          <w:tcPr>
            <w:tcW w:w="460" w:type="dxa"/>
          </w:tcPr>
          <w:p w:rsidR="00B9428F" w:rsidRDefault="00B9428F" w:rsidP="008467C8"/>
        </w:tc>
        <w:tc>
          <w:tcPr>
            <w:tcW w:w="1945" w:type="dxa"/>
          </w:tcPr>
          <w:p w:rsidR="00B9428F" w:rsidRDefault="00B9428F" w:rsidP="008467C8"/>
        </w:tc>
        <w:tc>
          <w:tcPr>
            <w:tcW w:w="2683" w:type="dxa"/>
          </w:tcPr>
          <w:p w:rsidR="00B9428F" w:rsidRPr="00B9428F" w:rsidRDefault="00B9428F" w:rsidP="00B9428F">
            <w:pPr>
              <w:jc w:val="center"/>
              <w:rPr>
                <w:sz w:val="28"/>
              </w:rPr>
            </w:pPr>
            <w:r w:rsidRPr="00B9428F">
              <w:rPr>
                <w:sz w:val="28"/>
              </w:rPr>
              <w:t>1</w:t>
            </w:r>
          </w:p>
        </w:tc>
        <w:tc>
          <w:tcPr>
            <w:tcW w:w="2684" w:type="dxa"/>
          </w:tcPr>
          <w:p w:rsidR="00B9428F" w:rsidRPr="00B9428F" w:rsidRDefault="00B9428F" w:rsidP="00B9428F">
            <w:pPr>
              <w:jc w:val="center"/>
              <w:rPr>
                <w:sz w:val="28"/>
              </w:rPr>
            </w:pPr>
            <w:r w:rsidRPr="00B9428F">
              <w:rPr>
                <w:sz w:val="28"/>
              </w:rPr>
              <w:t>2</w:t>
            </w:r>
          </w:p>
        </w:tc>
        <w:tc>
          <w:tcPr>
            <w:tcW w:w="2684" w:type="dxa"/>
          </w:tcPr>
          <w:p w:rsidR="00B9428F" w:rsidRPr="00B9428F" w:rsidRDefault="00B9428F" w:rsidP="00B9428F">
            <w:pPr>
              <w:jc w:val="center"/>
              <w:rPr>
                <w:sz w:val="28"/>
              </w:rPr>
            </w:pPr>
            <w:r w:rsidRPr="00B9428F">
              <w:rPr>
                <w:sz w:val="28"/>
              </w:rPr>
              <w:t>3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Motion</w:t>
            </w:r>
          </w:p>
        </w:tc>
        <w:tc>
          <w:tcPr>
            <w:tcW w:w="2683" w:type="dxa"/>
          </w:tcPr>
          <w:p w:rsidR="00B9428F" w:rsidRDefault="00B9428F" w:rsidP="008467C8">
            <w:r>
              <w:t>Comparing methods of determining g</w:t>
            </w:r>
          </w:p>
        </w:tc>
        <w:tc>
          <w:tcPr>
            <w:tcW w:w="2684" w:type="dxa"/>
          </w:tcPr>
          <w:p w:rsidR="00B9428F" w:rsidRDefault="00B9428F" w:rsidP="008467C8">
            <w:r>
              <w:t>Investigating terminal velocity</w:t>
            </w:r>
          </w:p>
        </w:tc>
        <w:tc>
          <w:tcPr>
            <w:tcW w:w="2684" w:type="dxa"/>
          </w:tcPr>
          <w:p w:rsidR="00B9428F" w:rsidRDefault="00B9428F" w:rsidP="008467C8">
            <w:r>
              <w:t>Investigating the effect of initial speed on stopping distance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properties of Materials</w:t>
            </w:r>
          </w:p>
        </w:tc>
        <w:tc>
          <w:tcPr>
            <w:tcW w:w="2683" w:type="dxa"/>
          </w:tcPr>
          <w:p w:rsidR="00B9428F" w:rsidRDefault="00B9428F" w:rsidP="008467C8">
            <w:r>
              <w:t>Determining the Young modulus for a metal</w:t>
            </w:r>
          </w:p>
        </w:tc>
        <w:tc>
          <w:tcPr>
            <w:tcW w:w="2684" w:type="dxa"/>
          </w:tcPr>
          <w:p w:rsidR="00B9428F" w:rsidRDefault="00B9428F" w:rsidP="008467C8">
            <w:r>
              <w:t>Force/extension characteristics for arrangements of springs</w:t>
            </w:r>
          </w:p>
        </w:tc>
        <w:tc>
          <w:tcPr>
            <w:tcW w:w="2684" w:type="dxa"/>
          </w:tcPr>
          <w:p w:rsidR="00B9428F" w:rsidRDefault="00B9428F" w:rsidP="008467C8">
            <w:r>
              <w:t>Investigating a property of plastic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3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Electrical Properties</w:t>
            </w:r>
          </w:p>
        </w:tc>
        <w:tc>
          <w:tcPr>
            <w:tcW w:w="2683" w:type="dxa"/>
          </w:tcPr>
          <w:p w:rsidR="00B9428F" w:rsidRDefault="00B9428F" w:rsidP="008467C8">
            <w:r>
              <w:t>Determining the resistivity of a metal</w:t>
            </w:r>
          </w:p>
        </w:tc>
        <w:tc>
          <w:tcPr>
            <w:tcW w:w="2684" w:type="dxa"/>
          </w:tcPr>
          <w:p w:rsidR="00B9428F" w:rsidRDefault="00B9428F" w:rsidP="008467C8">
            <w:r>
              <w:t>Investigating Electrical Characteristics</w:t>
            </w:r>
          </w:p>
        </w:tc>
        <w:tc>
          <w:tcPr>
            <w:tcW w:w="2684" w:type="dxa"/>
          </w:tcPr>
          <w:p w:rsidR="00B9428F" w:rsidRDefault="00B9428F" w:rsidP="008467C8">
            <w:r>
              <w:t>Determine the internal resistance of a cell/Maximum power theory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4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electrical circuits</w:t>
            </w:r>
          </w:p>
        </w:tc>
        <w:tc>
          <w:tcPr>
            <w:tcW w:w="2683" w:type="dxa"/>
          </w:tcPr>
          <w:p w:rsidR="00B9428F" w:rsidRDefault="00B9428F" w:rsidP="008467C8">
            <w:r>
              <w:t>Investigating resistance</w:t>
            </w:r>
          </w:p>
        </w:tc>
        <w:tc>
          <w:tcPr>
            <w:tcW w:w="2684" w:type="dxa"/>
          </w:tcPr>
          <w:p w:rsidR="00B9428F" w:rsidRDefault="00B9428F" w:rsidP="008467C8">
            <w:r>
              <w:t xml:space="preserve">Investigating circuits with more than one source of </w:t>
            </w:r>
            <w:proofErr w:type="spellStart"/>
            <w:r>
              <w:t>e.m.f.</w:t>
            </w:r>
            <w:proofErr w:type="spellEnd"/>
          </w:p>
        </w:tc>
        <w:tc>
          <w:tcPr>
            <w:tcW w:w="2684" w:type="dxa"/>
          </w:tcPr>
          <w:p w:rsidR="00B9428F" w:rsidRDefault="00B9428F" w:rsidP="008467C8">
            <w:r>
              <w:t>Investigating potential divider circuits including a non-ohmic device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5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waves</w:t>
            </w:r>
          </w:p>
        </w:tc>
        <w:tc>
          <w:tcPr>
            <w:tcW w:w="2683" w:type="dxa"/>
          </w:tcPr>
          <w:p w:rsidR="00B9428F" w:rsidRDefault="00B9428F" w:rsidP="000C7DF4">
            <w:r>
              <w:t>Determining the wavelength of light with a diffraction grating or CD</w:t>
            </w:r>
          </w:p>
        </w:tc>
        <w:tc>
          <w:tcPr>
            <w:tcW w:w="2684" w:type="dxa"/>
          </w:tcPr>
          <w:p w:rsidR="00B9428F" w:rsidRDefault="00B9428F" w:rsidP="008467C8">
            <w:r>
              <w:t>Determining the speed of sound in air using a resonance tube</w:t>
            </w:r>
          </w:p>
        </w:tc>
        <w:tc>
          <w:tcPr>
            <w:tcW w:w="2684" w:type="dxa"/>
          </w:tcPr>
          <w:p w:rsidR="00B9428F" w:rsidRDefault="00B9428F" w:rsidP="008467C8">
            <w:r>
              <w:t>Determining frequency and amplitude of a wave using an oscilloscope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6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quantum effects</w:t>
            </w:r>
          </w:p>
        </w:tc>
        <w:tc>
          <w:tcPr>
            <w:tcW w:w="2683" w:type="dxa"/>
          </w:tcPr>
          <w:p w:rsidR="00B9428F" w:rsidRDefault="00B9428F" w:rsidP="008467C8">
            <w:r>
              <w:t>Determining the Plank constant</w:t>
            </w:r>
          </w:p>
        </w:tc>
        <w:tc>
          <w:tcPr>
            <w:tcW w:w="2684" w:type="dxa"/>
          </w:tcPr>
          <w:p w:rsidR="00B9428F" w:rsidRDefault="00B9428F" w:rsidP="008467C8">
            <w:r>
              <w:t>Experiments with light</w:t>
            </w:r>
          </w:p>
        </w:tc>
        <w:tc>
          <w:tcPr>
            <w:tcW w:w="2684" w:type="dxa"/>
          </w:tcPr>
          <w:p w:rsidR="00B9428F" w:rsidRDefault="00B9428F" w:rsidP="008467C8">
            <w:r>
              <w:t>Experiments with polarisation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7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ionizing radiation</w:t>
            </w:r>
          </w:p>
        </w:tc>
        <w:tc>
          <w:tcPr>
            <w:tcW w:w="2683" w:type="dxa"/>
          </w:tcPr>
          <w:p w:rsidR="00B9428F" w:rsidRDefault="00B9428F" w:rsidP="008467C8">
            <w:r>
              <w:t>Investigating the random nature of radioactive decay</w:t>
            </w:r>
          </w:p>
        </w:tc>
        <w:tc>
          <w:tcPr>
            <w:tcW w:w="2684" w:type="dxa"/>
          </w:tcPr>
          <w:p w:rsidR="00B9428F" w:rsidRDefault="00B9428F" w:rsidP="009978CE">
            <w:r>
              <w:t xml:space="preserve">Investigating the absorption of </w:t>
            </w:r>
            <w:r>
              <w:sym w:font="Symbol" w:char="F061"/>
            </w:r>
            <w:r>
              <w:t xml:space="preserve">, </w:t>
            </w:r>
            <w:r>
              <w:sym w:font="Symbol" w:char="F062"/>
            </w:r>
            <w:r>
              <w:t xml:space="preserve">, and </w:t>
            </w:r>
            <w:r>
              <w:sym w:font="Symbol" w:char="F067"/>
            </w:r>
            <w:r>
              <w:t xml:space="preserve"> by appropriate materials</w:t>
            </w:r>
          </w:p>
        </w:tc>
        <w:tc>
          <w:tcPr>
            <w:tcW w:w="2684" w:type="dxa"/>
          </w:tcPr>
          <w:p w:rsidR="00B9428F" w:rsidRDefault="00B9428F" w:rsidP="008467C8">
            <w:r>
              <w:t>Investigating the half-life of radioactive materials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8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Gases</w:t>
            </w:r>
          </w:p>
        </w:tc>
        <w:tc>
          <w:tcPr>
            <w:tcW w:w="2683" w:type="dxa"/>
          </w:tcPr>
          <w:p w:rsidR="00B9428F" w:rsidRDefault="00B9428F" w:rsidP="008467C8">
            <w:r>
              <w:t>Estimating absolute zero from gas pressure and volume</w:t>
            </w:r>
          </w:p>
        </w:tc>
        <w:tc>
          <w:tcPr>
            <w:tcW w:w="2684" w:type="dxa"/>
          </w:tcPr>
          <w:p w:rsidR="00B9428F" w:rsidRDefault="00B9428F" w:rsidP="008467C8">
            <w:r>
              <w:t>Investigating the relationship between pressure and volume</w:t>
            </w:r>
          </w:p>
        </w:tc>
        <w:tc>
          <w:tcPr>
            <w:tcW w:w="2684" w:type="dxa"/>
          </w:tcPr>
          <w:p w:rsidR="00B9428F" w:rsidRDefault="00B9428F" w:rsidP="008467C8">
            <w:r>
              <w:t>Estimating the work done by a gas as its temperature increases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9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Investigating Capacitors</w:t>
            </w:r>
          </w:p>
        </w:tc>
        <w:tc>
          <w:tcPr>
            <w:tcW w:w="2683" w:type="dxa"/>
          </w:tcPr>
          <w:p w:rsidR="00B9428F" w:rsidRDefault="00B9428F" w:rsidP="008467C8">
            <w:r>
              <w:t>Investigating the charging and discharging of capacitors</w:t>
            </w:r>
          </w:p>
        </w:tc>
        <w:tc>
          <w:tcPr>
            <w:tcW w:w="2684" w:type="dxa"/>
          </w:tcPr>
          <w:p w:rsidR="00B9428F" w:rsidRDefault="00B9428F" w:rsidP="008467C8">
            <w:r>
              <w:t>Investigating capacitors in series and parallel</w:t>
            </w:r>
          </w:p>
        </w:tc>
        <w:tc>
          <w:tcPr>
            <w:tcW w:w="2684" w:type="dxa"/>
          </w:tcPr>
          <w:p w:rsidR="00B9428F" w:rsidRDefault="00B9428F" w:rsidP="008467C8">
            <w:r>
              <w:t>Investigating factors affecting the capacitance of a capacitor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10</w:t>
            </w:r>
          </w:p>
        </w:tc>
        <w:tc>
          <w:tcPr>
            <w:tcW w:w="1945" w:type="dxa"/>
          </w:tcPr>
          <w:p w:rsidR="00B9428F" w:rsidRPr="00B9428F" w:rsidRDefault="00B9428F" w:rsidP="00974CCD">
            <w:pPr>
              <w:rPr>
                <w:sz w:val="24"/>
              </w:rPr>
            </w:pPr>
            <w:r w:rsidRPr="00B9428F">
              <w:rPr>
                <w:sz w:val="24"/>
              </w:rPr>
              <w:t>Investigating Simple Harmonic Motion</w:t>
            </w:r>
          </w:p>
        </w:tc>
        <w:tc>
          <w:tcPr>
            <w:tcW w:w="2683" w:type="dxa"/>
          </w:tcPr>
          <w:p w:rsidR="00B9428F" w:rsidRDefault="00B9428F" w:rsidP="008467C8">
            <w:r>
              <w:t>Investigating factors affecting simple harmonic motion</w:t>
            </w:r>
          </w:p>
        </w:tc>
        <w:tc>
          <w:tcPr>
            <w:tcW w:w="2684" w:type="dxa"/>
          </w:tcPr>
          <w:p w:rsidR="00B9428F" w:rsidRDefault="00B9428F" w:rsidP="008467C8">
            <w:r>
              <w:t>Observing forced and damped oscillations</w:t>
            </w:r>
          </w:p>
        </w:tc>
        <w:tc>
          <w:tcPr>
            <w:tcW w:w="2684" w:type="dxa"/>
          </w:tcPr>
          <w:p w:rsidR="00B9428F" w:rsidRDefault="00B9428F" w:rsidP="008467C8">
            <w:r>
              <w:t>Comparing static and dynamic methods of determining spring stiffness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Investigation</w:t>
            </w:r>
          </w:p>
        </w:tc>
        <w:tc>
          <w:tcPr>
            <w:tcW w:w="2683" w:type="dxa"/>
          </w:tcPr>
          <w:p w:rsidR="00B9428F" w:rsidRDefault="00B9428F" w:rsidP="008467C8">
            <w:r>
              <w:t>Investigating transformers</w:t>
            </w:r>
          </w:p>
        </w:tc>
        <w:tc>
          <w:tcPr>
            <w:tcW w:w="2684" w:type="dxa"/>
          </w:tcPr>
          <w:p w:rsidR="00B9428F" w:rsidRDefault="00B9428F" w:rsidP="008467C8">
            <w:r>
              <w:t>Determining the specific heat capacity of a material</w:t>
            </w:r>
          </w:p>
        </w:tc>
        <w:tc>
          <w:tcPr>
            <w:tcW w:w="2684" w:type="dxa"/>
          </w:tcPr>
          <w:p w:rsidR="00B9428F" w:rsidRDefault="00B9428F" w:rsidP="008467C8">
            <w:r>
              <w:t>Determining the magnetic field of a magnet</w:t>
            </w:r>
          </w:p>
        </w:tc>
      </w:tr>
      <w:tr w:rsidR="00B9428F" w:rsidTr="002D3FCD">
        <w:tc>
          <w:tcPr>
            <w:tcW w:w="460" w:type="dxa"/>
          </w:tcPr>
          <w:p w:rsidR="00B9428F" w:rsidRPr="00B9428F" w:rsidRDefault="00B9428F" w:rsidP="00B9428F">
            <w:pPr>
              <w:jc w:val="center"/>
              <w:rPr>
                <w:sz w:val="24"/>
              </w:rPr>
            </w:pPr>
            <w:r w:rsidRPr="00B9428F">
              <w:rPr>
                <w:sz w:val="24"/>
              </w:rPr>
              <w:t>12</w:t>
            </w:r>
          </w:p>
        </w:tc>
        <w:tc>
          <w:tcPr>
            <w:tcW w:w="1945" w:type="dxa"/>
          </w:tcPr>
          <w:p w:rsidR="00B9428F" w:rsidRPr="00B9428F" w:rsidRDefault="00B9428F" w:rsidP="008467C8">
            <w:pPr>
              <w:rPr>
                <w:sz w:val="24"/>
              </w:rPr>
            </w:pPr>
            <w:r w:rsidRPr="00B9428F">
              <w:rPr>
                <w:sz w:val="24"/>
              </w:rPr>
              <w:t>Research Skills</w:t>
            </w:r>
          </w:p>
        </w:tc>
        <w:tc>
          <w:tcPr>
            <w:tcW w:w="2683" w:type="dxa"/>
          </w:tcPr>
          <w:p w:rsidR="00B9428F" w:rsidRDefault="00B9428F" w:rsidP="008467C8">
            <w:r>
              <w:t>Materials Presentation</w:t>
            </w:r>
          </w:p>
        </w:tc>
        <w:tc>
          <w:tcPr>
            <w:tcW w:w="2684" w:type="dxa"/>
          </w:tcPr>
          <w:p w:rsidR="00B9428F" w:rsidRDefault="00B9428F" w:rsidP="008467C8">
            <w:r>
              <w:t>Research Report</w:t>
            </w:r>
          </w:p>
        </w:tc>
        <w:tc>
          <w:tcPr>
            <w:tcW w:w="2684" w:type="dxa"/>
          </w:tcPr>
          <w:p w:rsidR="00B9428F" w:rsidRDefault="00B9428F" w:rsidP="008467C8">
            <w:r>
              <w:t>An appreciation of an aspect of How Science Works</w:t>
            </w:r>
          </w:p>
        </w:tc>
      </w:tr>
    </w:tbl>
    <w:p w:rsidR="008467C8" w:rsidRDefault="008467C8" w:rsidP="008467C8"/>
    <w:p w:rsidR="00B9428F" w:rsidRDefault="00B9428F" w:rsidP="008467C8">
      <w:r>
        <w:t xml:space="preserve">The criteria for </w:t>
      </w:r>
      <w:r w:rsidR="002D3FCD">
        <w:t>specification sections 1.2.1 and</w:t>
      </w:r>
      <w:r>
        <w:t xml:space="preserve"> 1.2.2 and </w:t>
      </w:r>
      <w:r w:rsidR="002D3FCD">
        <w:t xml:space="preserve">the </w:t>
      </w:r>
      <w:r>
        <w:t xml:space="preserve">CPAC can be covered by completing the following </w:t>
      </w:r>
      <w:r w:rsidR="002D3FCD">
        <w:t xml:space="preserve">activities: 3.1, 5.1 and 5.2 or 5.3, 7.1 or 7.3, </w:t>
      </w:r>
      <w:r>
        <w:t>10.1 or 10.2 or</w:t>
      </w:r>
      <w:r w:rsidR="002D3FCD">
        <w:t xml:space="preserve"> 10.3, </w:t>
      </w:r>
      <w:r>
        <w:t>11.1 or 11.2 or 11.3</w:t>
      </w:r>
      <w:r w:rsidR="002D3FCD">
        <w:t>.</w:t>
      </w:r>
    </w:p>
    <w:p w:rsidR="00BC4976" w:rsidRDefault="00BC4976" w:rsidP="008467C8"/>
    <w:p w:rsidR="00BC4976" w:rsidRDefault="00BC4976" w:rsidP="008467C8"/>
    <w:p w:rsidR="002D3FCD" w:rsidRDefault="002D3FCD" w:rsidP="008467C8"/>
    <w:p w:rsidR="00B9428F" w:rsidRDefault="00B9428F" w:rsidP="008467C8"/>
    <w:sectPr w:rsidR="00B9428F" w:rsidSect="00B9428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DE"/>
    <w:rsid w:val="000C7DF4"/>
    <w:rsid w:val="001801E7"/>
    <w:rsid w:val="001D50A1"/>
    <w:rsid w:val="002D3FCD"/>
    <w:rsid w:val="0047265F"/>
    <w:rsid w:val="00480AFC"/>
    <w:rsid w:val="00553844"/>
    <w:rsid w:val="00601AAA"/>
    <w:rsid w:val="006C761B"/>
    <w:rsid w:val="00845E93"/>
    <w:rsid w:val="008467C8"/>
    <w:rsid w:val="008E023D"/>
    <w:rsid w:val="00974CCD"/>
    <w:rsid w:val="009978CE"/>
    <w:rsid w:val="00AF64D1"/>
    <w:rsid w:val="00B9428F"/>
    <w:rsid w:val="00BC4976"/>
    <w:rsid w:val="00BD12DE"/>
    <w:rsid w:val="00BF3869"/>
    <w:rsid w:val="00C45785"/>
    <w:rsid w:val="00D71507"/>
    <w:rsid w:val="00D732BD"/>
    <w:rsid w:val="00ED1ABC"/>
    <w:rsid w:val="00F45B03"/>
    <w:rsid w:val="00F5736D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11A9"/>
  <w15:chartTrackingRefBased/>
  <w15:docId w15:val="{DD8DA0EC-C291-45A5-8442-9E09C7B6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10</cp:revision>
  <dcterms:created xsi:type="dcterms:W3CDTF">2016-06-19T12:09:00Z</dcterms:created>
  <dcterms:modified xsi:type="dcterms:W3CDTF">2019-03-09T10:58:00Z</dcterms:modified>
</cp:coreProperties>
</file>